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C0" w:rsidRPr="00700423" w:rsidRDefault="00581BC0" w:rsidP="00700423">
      <w:pPr>
        <w:bidi/>
        <w:spacing w:line="480" w:lineRule="auto"/>
        <w:jc w:val="center"/>
        <w:rPr>
          <w:rFonts w:cs="B Mitra" w:hint="cs"/>
          <w:b/>
          <w:bCs/>
          <w:sz w:val="28"/>
          <w:szCs w:val="28"/>
          <w:lang w:bidi="fa-IR"/>
        </w:rPr>
      </w:pPr>
    </w:p>
    <w:p w:rsidR="00D57374" w:rsidRPr="00700423" w:rsidRDefault="00700423" w:rsidP="00700423">
      <w:pPr>
        <w:bidi/>
        <w:spacing w:line="480" w:lineRule="auto"/>
        <w:jc w:val="center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نقش والدین در ا</w:t>
      </w:r>
      <w:r w:rsidR="00D57374" w:rsidRPr="00700423">
        <w:rPr>
          <w:rFonts w:cs="B Mitra" w:hint="cs"/>
          <w:b/>
          <w:bCs/>
          <w:sz w:val="28"/>
          <w:szCs w:val="28"/>
          <w:rtl/>
          <w:lang w:bidi="fa-IR"/>
        </w:rPr>
        <w:t>نس گرفتن نوجوانان با مسجد</w:t>
      </w:r>
    </w:p>
    <w:p w:rsidR="00FF3877" w:rsidRPr="00700423" w:rsidRDefault="00E61A86" w:rsidP="00700423">
      <w:pPr>
        <w:bidi/>
        <w:spacing w:line="480" w:lineRule="auto"/>
        <w:jc w:val="both"/>
        <w:rPr>
          <w:rFonts w:cs="B Mitra" w:hint="cs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زهرا خراسانی (کارشناس ارشد علوم تربیتی)</w:t>
      </w:r>
      <w:bookmarkStart w:id="0" w:name="_GoBack"/>
      <w:bookmarkEnd w:id="0"/>
    </w:p>
    <w:p w:rsidR="00D05271" w:rsidRPr="00700423" w:rsidRDefault="007E7183" w:rsidP="00700423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 w:rsidRPr="00700423">
        <w:rPr>
          <w:rFonts w:cs="B Mitra" w:hint="cs"/>
          <w:sz w:val="28"/>
          <w:szCs w:val="28"/>
          <w:rtl/>
          <w:lang w:bidi="fa-IR"/>
        </w:rPr>
        <w:t>نوجوا</w:t>
      </w:r>
      <w:r w:rsidR="00700423">
        <w:rPr>
          <w:rFonts w:cs="B Mitra" w:hint="cs"/>
          <w:sz w:val="28"/>
          <w:szCs w:val="28"/>
          <w:rtl/>
          <w:lang w:bidi="fa-IR"/>
        </w:rPr>
        <w:t>نی رده</w:t>
      </w:r>
      <w:r w:rsidR="00D05271" w:rsidRPr="00700423">
        <w:rPr>
          <w:rFonts w:cs="B Mitra" w:hint="cs"/>
          <w:sz w:val="28"/>
          <w:szCs w:val="28"/>
          <w:rtl/>
          <w:lang w:bidi="fa-IR"/>
        </w:rPr>
        <w:t xml:space="preserve"> سنی بسیار حساسی است که در برنامه</w:t>
      </w:r>
      <w:r w:rsidR="00700423">
        <w:rPr>
          <w:rFonts w:cs="B Mitra" w:hint="cs"/>
          <w:sz w:val="28"/>
          <w:szCs w:val="28"/>
          <w:rtl/>
          <w:lang w:bidi="fa-IR"/>
        </w:rPr>
        <w:t>‌ها</w:t>
      </w:r>
      <w:r w:rsidR="00D05271" w:rsidRPr="00700423">
        <w:rPr>
          <w:rFonts w:cs="B Mitra" w:hint="cs"/>
          <w:sz w:val="28"/>
          <w:szCs w:val="28"/>
          <w:rtl/>
          <w:lang w:bidi="fa-IR"/>
        </w:rPr>
        <w:t>ی تربیتی و فرهنگی جوامع</w:t>
      </w:r>
      <w:r w:rsidR="00CD5EE6">
        <w:rPr>
          <w:rFonts w:cs="B Mitra" w:hint="cs"/>
          <w:sz w:val="28"/>
          <w:szCs w:val="28"/>
          <w:rtl/>
          <w:lang w:bidi="fa-IR"/>
        </w:rPr>
        <w:t xml:space="preserve">، </w:t>
      </w:r>
      <w:r w:rsidR="00D05271" w:rsidRPr="00700423">
        <w:rPr>
          <w:rFonts w:cs="B Mitra" w:hint="cs"/>
          <w:sz w:val="28"/>
          <w:szCs w:val="28"/>
          <w:rtl/>
          <w:lang w:bidi="fa-IR"/>
        </w:rPr>
        <w:t xml:space="preserve">سن هدف محسوب </w:t>
      </w:r>
      <w:r w:rsidR="00C27278">
        <w:rPr>
          <w:rFonts w:cs="B Mitra" w:hint="cs"/>
          <w:sz w:val="28"/>
          <w:szCs w:val="28"/>
          <w:rtl/>
          <w:lang w:bidi="fa-IR"/>
        </w:rPr>
        <w:t>می‌</w:t>
      </w:r>
      <w:r w:rsidR="00D05271" w:rsidRPr="00700423">
        <w:rPr>
          <w:rFonts w:cs="B Mitra" w:hint="cs"/>
          <w:sz w:val="28"/>
          <w:szCs w:val="28"/>
          <w:rtl/>
          <w:lang w:bidi="fa-IR"/>
        </w:rPr>
        <w:t>شود</w:t>
      </w:r>
      <w:r w:rsidR="00C27278">
        <w:rPr>
          <w:rFonts w:cs="B Mitra" w:hint="cs"/>
          <w:sz w:val="28"/>
          <w:szCs w:val="28"/>
          <w:rtl/>
          <w:lang w:bidi="fa-IR"/>
        </w:rPr>
        <w:t xml:space="preserve">. </w:t>
      </w:r>
      <w:r w:rsidR="00D05271" w:rsidRPr="00700423">
        <w:rPr>
          <w:rFonts w:cs="B Mitra" w:hint="cs"/>
          <w:sz w:val="28"/>
          <w:szCs w:val="28"/>
          <w:rtl/>
          <w:lang w:bidi="fa-IR"/>
        </w:rPr>
        <w:t xml:space="preserve">انسان دراین </w:t>
      </w:r>
      <w:r w:rsidR="00FF3877" w:rsidRPr="00700423">
        <w:rPr>
          <w:rFonts w:cs="B Mitra" w:hint="cs"/>
          <w:sz w:val="28"/>
          <w:szCs w:val="28"/>
          <w:rtl/>
          <w:lang w:bidi="fa-IR"/>
        </w:rPr>
        <w:t>سن ب</w:t>
      </w:r>
      <w:r w:rsidR="00131ED4" w:rsidRPr="00700423">
        <w:rPr>
          <w:rFonts w:cs="B Mitra" w:hint="cs"/>
          <w:sz w:val="28"/>
          <w:szCs w:val="28"/>
          <w:rtl/>
          <w:lang w:bidi="fa-IR"/>
        </w:rPr>
        <w:t xml:space="preserve">ه بلوغ جنسی </w:t>
      </w:r>
      <w:r w:rsidR="00C27278">
        <w:rPr>
          <w:rFonts w:cs="B Mitra" w:hint="cs"/>
          <w:sz w:val="28"/>
          <w:szCs w:val="28"/>
          <w:rtl/>
          <w:lang w:bidi="fa-IR"/>
        </w:rPr>
        <w:t>می‌</w:t>
      </w:r>
      <w:r w:rsidR="00131ED4" w:rsidRPr="00700423">
        <w:rPr>
          <w:rFonts w:cs="B Mitra" w:hint="cs"/>
          <w:sz w:val="28"/>
          <w:szCs w:val="28"/>
          <w:rtl/>
          <w:lang w:bidi="fa-IR"/>
        </w:rPr>
        <w:t>رس</w:t>
      </w:r>
      <w:r w:rsidR="00D05271" w:rsidRPr="00700423">
        <w:rPr>
          <w:rFonts w:cs="B Mitra" w:hint="cs"/>
          <w:sz w:val="28"/>
          <w:szCs w:val="28"/>
          <w:rtl/>
          <w:lang w:bidi="fa-IR"/>
        </w:rPr>
        <w:t xml:space="preserve">د </w:t>
      </w:r>
      <w:r w:rsidR="00131ED4" w:rsidRPr="00700423">
        <w:rPr>
          <w:rFonts w:cs="B Mitra" w:hint="cs"/>
          <w:sz w:val="28"/>
          <w:szCs w:val="28"/>
          <w:rtl/>
          <w:lang w:bidi="fa-IR"/>
        </w:rPr>
        <w:t>و با رسیدن به سن</w:t>
      </w:r>
      <w:r w:rsidR="003B7DBD" w:rsidRPr="00700423">
        <w:rPr>
          <w:rFonts w:cs="B Mitra" w:hint="cs"/>
          <w:sz w:val="28"/>
          <w:szCs w:val="28"/>
          <w:rtl/>
          <w:lang w:bidi="fa-IR"/>
        </w:rPr>
        <w:t xml:space="preserve"> </w:t>
      </w:r>
      <w:r w:rsidR="00131ED4" w:rsidRPr="00700423">
        <w:rPr>
          <w:rFonts w:cs="B Mitra" w:hint="cs"/>
          <w:sz w:val="28"/>
          <w:szCs w:val="28"/>
          <w:rtl/>
          <w:lang w:bidi="fa-IR"/>
        </w:rPr>
        <w:t>بلوغ</w:t>
      </w:r>
      <w:r w:rsidR="00CD5EE6">
        <w:rPr>
          <w:rFonts w:cs="B Mitra" w:hint="cs"/>
          <w:sz w:val="28"/>
          <w:szCs w:val="28"/>
          <w:rtl/>
          <w:lang w:bidi="fa-IR"/>
        </w:rPr>
        <w:t xml:space="preserve">، </w:t>
      </w:r>
      <w:r w:rsidR="00131ED4" w:rsidRPr="00700423">
        <w:rPr>
          <w:rFonts w:cs="B Mitra" w:hint="cs"/>
          <w:sz w:val="28"/>
          <w:szCs w:val="28"/>
          <w:rtl/>
          <w:lang w:bidi="fa-IR"/>
        </w:rPr>
        <w:t>درمعرض آسیب</w:t>
      </w:r>
      <w:r w:rsidR="00700423">
        <w:rPr>
          <w:rFonts w:cs="B Mitra" w:hint="cs"/>
          <w:sz w:val="28"/>
          <w:szCs w:val="28"/>
          <w:rtl/>
          <w:lang w:bidi="fa-IR"/>
        </w:rPr>
        <w:t>‌ها</w:t>
      </w:r>
      <w:r w:rsidR="00131ED4" w:rsidRPr="00700423">
        <w:rPr>
          <w:rFonts w:cs="B Mitra" w:hint="cs"/>
          <w:sz w:val="28"/>
          <w:szCs w:val="28"/>
          <w:rtl/>
          <w:lang w:bidi="fa-IR"/>
        </w:rPr>
        <w:t xml:space="preserve">ی فراوانی قرار </w:t>
      </w:r>
      <w:r w:rsidR="00C27278">
        <w:rPr>
          <w:rFonts w:cs="B Mitra" w:hint="cs"/>
          <w:sz w:val="28"/>
          <w:szCs w:val="28"/>
          <w:rtl/>
          <w:lang w:bidi="fa-IR"/>
        </w:rPr>
        <w:t>می‌</w:t>
      </w:r>
      <w:r w:rsidR="00131ED4" w:rsidRPr="00700423">
        <w:rPr>
          <w:rFonts w:cs="B Mitra" w:hint="cs"/>
          <w:sz w:val="28"/>
          <w:szCs w:val="28"/>
          <w:rtl/>
          <w:lang w:bidi="fa-IR"/>
        </w:rPr>
        <w:t>گیرد</w:t>
      </w:r>
      <w:r w:rsidR="00C27278">
        <w:rPr>
          <w:rFonts w:cs="B Mitra" w:hint="cs"/>
          <w:sz w:val="28"/>
          <w:szCs w:val="28"/>
          <w:rtl/>
          <w:lang w:bidi="fa-IR"/>
        </w:rPr>
        <w:t xml:space="preserve">. </w:t>
      </w:r>
      <w:r w:rsidR="00B45834" w:rsidRPr="00700423">
        <w:rPr>
          <w:rFonts w:cs="B Mitra" w:hint="cs"/>
          <w:sz w:val="28"/>
          <w:szCs w:val="28"/>
          <w:rtl/>
          <w:lang w:bidi="fa-IR"/>
        </w:rPr>
        <w:t>شور</w:t>
      </w:r>
      <w:r w:rsidR="00805591" w:rsidRPr="00700423">
        <w:rPr>
          <w:rFonts w:cs="B Mitra" w:hint="cs"/>
          <w:sz w:val="28"/>
          <w:szCs w:val="28"/>
          <w:rtl/>
          <w:lang w:bidi="fa-IR"/>
        </w:rPr>
        <w:t xml:space="preserve">و </w:t>
      </w:r>
      <w:r w:rsidR="003B7DBD" w:rsidRPr="00700423">
        <w:rPr>
          <w:rFonts w:cs="B Mitra" w:hint="cs"/>
          <w:sz w:val="28"/>
          <w:szCs w:val="28"/>
          <w:rtl/>
          <w:lang w:bidi="fa-IR"/>
        </w:rPr>
        <w:t>و هیجان و انرژی</w:t>
      </w:r>
      <w:r w:rsidR="00FF3877" w:rsidRPr="00700423">
        <w:rPr>
          <w:rFonts w:cs="B Mitra" w:hint="cs"/>
          <w:sz w:val="28"/>
          <w:szCs w:val="28"/>
          <w:rtl/>
          <w:lang w:bidi="fa-IR"/>
        </w:rPr>
        <w:t xml:space="preserve"> زیاد نوجوان</w:t>
      </w:r>
      <w:r w:rsidR="00CD5EE6">
        <w:rPr>
          <w:rFonts w:cs="B Mitra" w:hint="cs"/>
          <w:sz w:val="28"/>
          <w:szCs w:val="28"/>
          <w:rtl/>
          <w:lang w:bidi="fa-IR"/>
        </w:rPr>
        <w:t xml:space="preserve">، </w:t>
      </w:r>
      <w:r w:rsidR="00B45834" w:rsidRPr="00700423">
        <w:rPr>
          <w:rFonts w:cs="B Mitra" w:hint="cs"/>
          <w:sz w:val="28"/>
          <w:szCs w:val="28"/>
          <w:rtl/>
          <w:lang w:bidi="fa-IR"/>
        </w:rPr>
        <w:t>همراه با حس کنجکاوی شدید</w:t>
      </w:r>
      <w:r w:rsidR="003B7DBD" w:rsidRPr="00700423">
        <w:rPr>
          <w:rFonts w:cs="B Mitra" w:hint="cs"/>
          <w:sz w:val="28"/>
          <w:szCs w:val="28"/>
          <w:rtl/>
          <w:lang w:bidi="fa-IR"/>
        </w:rPr>
        <w:t>-که در این سن</w:t>
      </w:r>
      <w:r w:rsidR="00A73E94" w:rsidRPr="00700423">
        <w:rPr>
          <w:rFonts w:cs="B Mitra" w:hint="cs"/>
          <w:sz w:val="28"/>
          <w:szCs w:val="28"/>
          <w:rtl/>
          <w:lang w:bidi="fa-IR"/>
        </w:rPr>
        <w:t xml:space="preserve"> بروز </w:t>
      </w:r>
      <w:r w:rsidR="00C27278">
        <w:rPr>
          <w:rFonts w:cs="B Mitra" w:hint="cs"/>
          <w:sz w:val="28"/>
          <w:szCs w:val="28"/>
          <w:rtl/>
          <w:lang w:bidi="fa-IR"/>
        </w:rPr>
        <w:t>می‌</w:t>
      </w:r>
      <w:r w:rsidR="00A73E94" w:rsidRPr="00700423">
        <w:rPr>
          <w:rFonts w:cs="B Mitra" w:hint="cs"/>
          <w:sz w:val="28"/>
          <w:szCs w:val="28"/>
          <w:rtl/>
          <w:lang w:bidi="fa-IR"/>
        </w:rPr>
        <w:t>کند</w:t>
      </w:r>
      <w:r w:rsidR="003B7DBD" w:rsidRPr="00700423">
        <w:rPr>
          <w:rFonts w:cs="B Mitra" w:hint="cs"/>
          <w:sz w:val="28"/>
          <w:szCs w:val="28"/>
          <w:rtl/>
          <w:lang w:bidi="fa-IR"/>
        </w:rPr>
        <w:t xml:space="preserve">- </w:t>
      </w:r>
      <w:r w:rsidR="00C27278">
        <w:rPr>
          <w:rFonts w:cs="B Mitra" w:hint="cs"/>
          <w:sz w:val="28"/>
          <w:szCs w:val="28"/>
          <w:rtl/>
          <w:lang w:bidi="fa-IR"/>
        </w:rPr>
        <w:t>می‌</w:t>
      </w:r>
      <w:r w:rsidR="00B45834" w:rsidRPr="00700423">
        <w:rPr>
          <w:rFonts w:cs="B Mitra" w:hint="cs"/>
          <w:sz w:val="28"/>
          <w:szCs w:val="28"/>
          <w:rtl/>
          <w:lang w:bidi="fa-IR"/>
        </w:rPr>
        <w:t xml:space="preserve">تواند اورا به </w:t>
      </w:r>
      <w:r w:rsidR="003B7DBD" w:rsidRPr="00700423">
        <w:rPr>
          <w:rFonts w:cs="B Mitra" w:hint="cs"/>
          <w:sz w:val="28"/>
          <w:szCs w:val="28"/>
          <w:rtl/>
          <w:lang w:bidi="fa-IR"/>
        </w:rPr>
        <w:t>عرصه</w:t>
      </w:r>
      <w:r w:rsidR="00700423">
        <w:rPr>
          <w:rFonts w:cs="B Mitra" w:hint="cs"/>
          <w:sz w:val="28"/>
          <w:szCs w:val="28"/>
          <w:rtl/>
          <w:lang w:bidi="fa-IR"/>
        </w:rPr>
        <w:t>‌ها</w:t>
      </w:r>
      <w:r w:rsidR="003B7DBD" w:rsidRPr="00700423">
        <w:rPr>
          <w:rFonts w:cs="B Mitra" w:hint="cs"/>
          <w:sz w:val="28"/>
          <w:szCs w:val="28"/>
          <w:rtl/>
          <w:lang w:bidi="fa-IR"/>
        </w:rPr>
        <w:t>ی مختلفی بکاشندکه شاید بعضی ازاین عرصه</w:t>
      </w:r>
      <w:r w:rsidR="00700423">
        <w:rPr>
          <w:rFonts w:cs="B Mitra" w:hint="cs"/>
          <w:sz w:val="28"/>
          <w:szCs w:val="28"/>
          <w:rtl/>
          <w:lang w:bidi="fa-IR"/>
        </w:rPr>
        <w:t>‌ها</w:t>
      </w:r>
      <w:r w:rsidRPr="00700423">
        <w:rPr>
          <w:rFonts w:cs="B Mitra" w:hint="cs"/>
          <w:sz w:val="28"/>
          <w:szCs w:val="28"/>
          <w:rtl/>
          <w:lang w:bidi="fa-IR"/>
        </w:rPr>
        <w:t xml:space="preserve"> </w:t>
      </w:r>
      <w:r w:rsidR="003B7DBD" w:rsidRPr="00700423">
        <w:rPr>
          <w:rFonts w:cs="B Mitra" w:hint="cs"/>
          <w:sz w:val="28"/>
          <w:szCs w:val="28"/>
          <w:rtl/>
          <w:lang w:bidi="fa-IR"/>
        </w:rPr>
        <w:t>با</w:t>
      </w:r>
      <w:r w:rsidRPr="00700423">
        <w:rPr>
          <w:rFonts w:cs="B Mitra" w:hint="cs"/>
          <w:sz w:val="28"/>
          <w:szCs w:val="28"/>
          <w:rtl/>
          <w:lang w:bidi="fa-IR"/>
        </w:rPr>
        <w:t xml:space="preserve"> </w:t>
      </w:r>
      <w:r w:rsidR="003B7DBD" w:rsidRPr="00700423">
        <w:rPr>
          <w:rFonts w:cs="B Mitra" w:hint="cs"/>
          <w:sz w:val="28"/>
          <w:szCs w:val="28"/>
          <w:rtl/>
          <w:lang w:bidi="fa-IR"/>
        </w:rPr>
        <w:t>آموزه</w:t>
      </w:r>
      <w:r w:rsidR="00700423">
        <w:rPr>
          <w:rFonts w:cs="B Mitra" w:hint="cs"/>
          <w:sz w:val="28"/>
          <w:szCs w:val="28"/>
          <w:rtl/>
          <w:lang w:bidi="fa-IR"/>
        </w:rPr>
        <w:t>‌ها</w:t>
      </w:r>
      <w:r w:rsidR="003B7DBD" w:rsidRPr="00700423">
        <w:rPr>
          <w:rFonts w:cs="B Mitra" w:hint="cs"/>
          <w:sz w:val="28"/>
          <w:szCs w:val="28"/>
          <w:rtl/>
          <w:lang w:bidi="fa-IR"/>
        </w:rPr>
        <w:t>ی اسلا</w:t>
      </w:r>
      <w:r w:rsidR="00C27278">
        <w:rPr>
          <w:rFonts w:cs="B Mitra" w:hint="cs"/>
          <w:sz w:val="28"/>
          <w:szCs w:val="28"/>
          <w:rtl/>
          <w:lang w:bidi="fa-IR"/>
        </w:rPr>
        <w:t>می‌</w:t>
      </w:r>
      <w:r w:rsidR="00A73E94" w:rsidRPr="00700423">
        <w:rPr>
          <w:rFonts w:cs="B Mitra" w:hint="cs"/>
          <w:sz w:val="28"/>
          <w:szCs w:val="28"/>
          <w:rtl/>
          <w:lang w:bidi="fa-IR"/>
        </w:rPr>
        <w:t>سازگار نباشد</w:t>
      </w:r>
      <w:r w:rsidR="00C27278">
        <w:rPr>
          <w:rFonts w:cs="B Mitra" w:hint="cs"/>
          <w:sz w:val="28"/>
          <w:szCs w:val="28"/>
          <w:rtl/>
          <w:lang w:bidi="fa-IR"/>
        </w:rPr>
        <w:t xml:space="preserve">. </w:t>
      </w:r>
      <w:r w:rsidR="00B04710" w:rsidRPr="00700423">
        <w:rPr>
          <w:rFonts w:cs="B Mitra" w:hint="cs"/>
          <w:sz w:val="28"/>
          <w:szCs w:val="28"/>
          <w:rtl/>
          <w:lang w:bidi="fa-IR"/>
        </w:rPr>
        <w:t xml:space="preserve">در روایتی مشهور از امیرالمومنین علی علیه السلام داریم که:قلب نوجوان چونان زمین </w:t>
      </w:r>
      <w:r w:rsidR="00C27278">
        <w:rPr>
          <w:rFonts w:cs="B Mitra" w:hint="cs"/>
          <w:sz w:val="28"/>
          <w:szCs w:val="28"/>
          <w:rtl/>
          <w:lang w:bidi="fa-IR"/>
        </w:rPr>
        <w:t>کاشته نشده</w:t>
      </w:r>
      <w:r w:rsidR="00CD5EE6">
        <w:rPr>
          <w:rFonts w:cs="B Mitra" w:hint="cs"/>
          <w:sz w:val="28"/>
          <w:szCs w:val="28"/>
          <w:rtl/>
          <w:lang w:bidi="fa-IR"/>
        </w:rPr>
        <w:t xml:space="preserve">، </w:t>
      </w:r>
      <w:r w:rsidR="00C27278">
        <w:rPr>
          <w:rFonts w:cs="B Mitra" w:hint="cs"/>
          <w:sz w:val="28"/>
          <w:szCs w:val="28"/>
          <w:rtl/>
          <w:lang w:bidi="fa-IR"/>
        </w:rPr>
        <w:t>آماده</w:t>
      </w:r>
      <w:r w:rsidR="00B04710" w:rsidRPr="00700423">
        <w:rPr>
          <w:rFonts w:cs="B Mitra" w:hint="cs"/>
          <w:sz w:val="28"/>
          <w:szCs w:val="28"/>
          <w:rtl/>
          <w:lang w:bidi="fa-IR"/>
        </w:rPr>
        <w:t xml:space="preserve"> پذیرش هر بذری است که در آن پاشیده </w:t>
      </w:r>
      <w:r w:rsidR="00C27278">
        <w:rPr>
          <w:rFonts w:cs="B Mitra" w:hint="cs"/>
          <w:sz w:val="28"/>
          <w:szCs w:val="28"/>
          <w:rtl/>
          <w:lang w:bidi="fa-IR"/>
        </w:rPr>
        <w:t>می‌</w:t>
      </w:r>
      <w:r w:rsidR="00B04710" w:rsidRPr="00700423">
        <w:rPr>
          <w:rFonts w:cs="B Mitra" w:hint="cs"/>
          <w:sz w:val="28"/>
          <w:szCs w:val="28"/>
          <w:rtl/>
          <w:lang w:bidi="fa-IR"/>
        </w:rPr>
        <w:t>شود</w:t>
      </w:r>
      <w:r w:rsidR="00C27278">
        <w:rPr>
          <w:rFonts w:cs="B Mitra" w:hint="cs"/>
          <w:sz w:val="28"/>
          <w:szCs w:val="28"/>
          <w:rtl/>
          <w:lang w:bidi="fa-IR"/>
        </w:rPr>
        <w:t xml:space="preserve">. </w:t>
      </w:r>
      <w:r w:rsidRPr="00700423">
        <w:rPr>
          <w:rFonts w:cs="B Mitra" w:hint="cs"/>
          <w:sz w:val="28"/>
          <w:szCs w:val="28"/>
          <w:rtl/>
          <w:lang w:bidi="fa-IR"/>
        </w:rPr>
        <w:t>(نهج البلاغه نامه 31</w:t>
      </w:r>
      <w:r w:rsidR="00C27278">
        <w:rPr>
          <w:rFonts w:cs="B Mitra" w:hint="cs"/>
          <w:sz w:val="28"/>
          <w:szCs w:val="28"/>
          <w:rtl/>
          <w:lang w:bidi="fa-IR"/>
        </w:rPr>
        <w:t xml:space="preserve">) </w:t>
      </w:r>
      <w:r w:rsidR="00A73E94" w:rsidRPr="00700423">
        <w:rPr>
          <w:rFonts w:cs="B Mitra" w:hint="cs"/>
          <w:sz w:val="28"/>
          <w:szCs w:val="28"/>
          <w:rtl/>
          <w:lang w:bidi="fa-IR"/>
        </w:rPr>
        <w:t>با توجه به این حساسیت</w:t>
      </w:r>
      <w:r w:rsidR="00CD5EE6">
        <w:rPr>
          <w:rFonts w:cs="B Mitra" w:hint="cs"/>
          <w:sz w:val="28"/>
          <w:szCs w:val="28"/>
          <w:rtl/>
          <w:lang w:bidi="fa-IR"/>
        </w:rPr>
        <w:t xml:space="preserve">، </w:t>
      </w:r>
      <w:r w:rsidR="00A73E94" w:rsidRPr="00700423">
        <w:rPr>
          <w:rFonts w:cs="B Mitra" w:hint="cs"/>
          <w:sz w:val="28"/>
          <w:szCs w:val="28"/>
          <w:rtl/>
          <w:lang w:bidi="fa-IR"/>
        </w:rPr>
        <w:t>وخطر تبلیغات وسیع رسانه</w:t>
      </w:r>
      <w:r w:rsidR="00700423">
        <w:rPr>
          <w:rFonts w:cs="B Mitra" w:hint="cs"/>
          <w:sz w:val="28"/>
          <w:szCs w:val="28"/>
          <w:rtl/>
          <w:lang w:bidi="fa-IR"/>
        </w:rPr>
        <w:t>‌ها</w:t>
      </w:r>
      <w:r w:rsidR="00A73E94" w:rsidRPr="00700423">
        <w:rPr>
          <w:rFonts w:cs="B Mitra" w:hint="cs"/>
          <w:sz w:val="28"/>
          <w:szCs w:val="28"/>
          <w:rtl/>
          <w:lang w:bidi="fa-IR"/>
        </w:rPr>
        <w:t>ی بیگانه برای انحراف نوجوانان و جوانان</w:t>
      </w:r>
      <w:r w:rsidR="00CD5EE6">
        <w:rPr>
          <w:rFonts w:cs="B Mitra" w:hint="cs"/>
          <w:sz w:val="28"/>
          <w:szCs w:val="28"/>
          <w:rtl/>
          <w:lang w:bidi="fa-IR"/>
        </w:rPr>
        <w:t xml:space="preserve">، </w:t>
      </w:r>
      <w:r w:rsidR="00E9392D" w:rsidRPr="00700423">
        <w:rPr>
          <w:rFonts w:cs="B Mitra" w:hint="cs"/>
          <w:sz w:val="28"/>
          <w:szCs w:val="28"/>
          <w:rtl/>
          <w:lang w:bidi="fa-IR"/>
        </w:rPr>
        <w:t xml:space="preserve">تکلیف ما نسبت به </w:t>
      </w:r>
      <w:r w:rsidR="00E433C2" w:rsidRPr="00700423">
        <w:rPr>
          <w:rFonts w:cs="B Mitra" w:hint="cs"/>
          <w:sz w:val="28"/>
          <w:szCs w:val="28"/>
          <w:rtl/>
          <w:lang w:bidi="fa-IR"/>
        </w:rPr>
        <w:t>آن</w:t>
      </w:r>
      <w:r w:rsidR="00700423">
        <w:rPr>
          <w:rFonts w:cs="B Mitra" w:hint="cs"/>
          <w:sz w:val="28"/>
          <w:szCs w:val="28"/>
          <w:rtl/>
          <w:lang w:bidi="fa-IR"/>
        </w:rPr>
        <w:t>‌ها</w:t>
      </w:r>
      <w:r w:rsidR="00E9392D" w:rsidRPr="00700423">
        <w:rPr>
          <w:rFonts w:cs="B Mitra" w:hint="cs"/>
          <w:sz w:val="28"/>
          <w:szCs w:val="28"/>
          <w:rtl/>
          <w:lang w:bidi="fa-IR"/>
        </w:rPr>
        <w:t xml:space="preserve"> </w:t>
      </w:r>
      <w:r w:rsidR="00A73E94" w:rsidRPr="00700423">
        <w:rPr>
          <w:rFonts w:cs="B Mitra" w:hint="cs"/>
          <w:sz w:val="28"/>
          <w:szCs w:val="28"/>
          <w:rtl/>
          <w:lang w:bidi="fa-IR"/>
        </w:rPr>
        <w:t>برای تشویق</w:t>
      </w:r>
      <w:r w:rsidR="00C27278">
        <w:rPr>
          <w:rFonts w:cs="B Mitra" w:hint="cs"/>
          <w:sz w:val="28"/>
          <w:szCs w:val="28"/>
          <w:rtl/>
          <w:lang w:bidi="fa-IR"/>
        </w:rPr>
        <w:t xml:space="preserve"> </w:t>
      </w:r>
      <w:r w:rsidR="00E9392D" w:rsidRPr="00700423">
        <w:rPr>
          <w:rFonts w:cs="B Mitra" w:hint="cs"/>
          <w:sz w:val="28"/>
          <w:szCs w:val="28"/>
          <w:rtl/>
          <w:lang w:bidi="fa-IR"/>
        </w:rPr>
        <w:t xml:space="preserve">به </w:t>
      </w:r>
      <w:r w:rsidR="00A73E94" w:rsidRPr="00700423">
        <w:rPr>
          <w:rFonts w:cs="B Mitra" w:hint="cs"/>
          <w:sz w:val="28"/>
          <w:szCs w:val="28"/>
          <w:rtl/>
          <w:lang w:bidi="fa-IR"/>
        </w:rPr>
        <w:t>حضوردر مسجد</w:t>
      </w:r>
      <w:r w:rsidR="00CD5EE6">
        <w:rPr>
          <w:rFonts w:cs="B Mitra" w:hint="cs"/>
          <w:sz w:val="28"/>
          <w:szCs w:val="28"/>
          <w:rtl/>
          <w:lang w:bidi="fa-IR"/>
        </w:rPr>
        <w:t xml:space="preserve">، </w:t>
      </w:r>
      <w:r w:rsidR="00E9392D" w:rsidRPr="00700423">
        <w:rPr>
          <w:rFonts w:cs="B Mitra" w:hint="cs"/>
          <w:sz w:val="28"/>
          <w:szCs w:val="28"/>
          <w:rtl/>
          <w:lang w:bidi="fa-IR"/>
        </w:rPr>
        <w:t>به عنوان مکانی معنوی و آشنایی آن</w:t>
      </w:r>
      <w:r w:rsidR="00700423">
        <w:rPr>
          <w:rFonts w:cs="B Mitra" w:hint="cs"/>
          <w:sz w:val="28"/>
          <w:szCs w:val="28"/>
          <w:rtl/>
          <w:lang w:bidi="fa-IR"/>
        </w:rPr>
        <w:t>‌ها</w:t>
      </w:r>
      <w:r w:rsidR="00E9392D" w:rsidRPr="00700423">
        <w:rPr>
          <w:rFonts w:cs="B Mitra" w:hint="cs"/>
          <w:sz w:val="28"/>
          <w:szCs w:val="28"/>
          <w:rtl/>
          <w:lang w:bidi="fa-IR"/>
        </w:rPr>
        <w:t xml:space="preserve"> با مفاهیم دینی </w:t>
      </w:r>
      <w:r w:rsidR="00730F65" w:rsidRPr="00700423">
        <w:rPr>
          <w:rFonts w:cs="B Mitra" w:hint="cs"/>
          <w:sz w:val="28"/>
          <w:szCs w:val="28"/>
          <w:rtl/>
          <w:lang w:bidi="fa-IR"/>
        </w:rPr>
        <w:t>به خوبی روشن است</w:t>
      </w:r>
      <w:r w:rsidR="00C27278">
        <w:rPr>
          <w:rFonts w:cs="B Mitra" w:hint="cs"/>
          <w:sz w:val="28"/>
          <w:szCs w:val="28"/>
          <w:rtl/>
          <w:lang w:bidi="fa-IR"/>
        </w:rPr>
        <w:t xml:space="preserve">. </w:t>
      </w:r>
      <w:r w:rsidR="00AB34D2" w:rsidRPr="00700423">
        <w:rPr>
          <w:rFonts w:cs="B Mitra" w:hint="cs"/>
          <w:sz w:val="28"/>
          <w:szCs w:val="28"/>
          <w:rtl/>
          <w:lang w:bidi="fa-IR"/>
        </w:rPr>
        <w:t>اُنس گرفتن نوجوانان با مسجد ازمصادیق ضروری حفظ آن</w:t>
      </w:r>
      <w:r w:rsidR="00700423">
        <w:rPr>
          <w:rFonts w:cs="B Mitra" w:hint="cs"/>
          <w:sz w:val="28"/>
          <w:szCs w:val="28"/>
          <w:rtl/>
          <w:lang w:bidi="fa-IR"/>
        </w:rPr>
        <w:t>‌ها</w:t>
      </w:r>
      <w:r w:rsidR="00AB34D2" w:rsidRPr="00700423">
        <w:rPr>
          <w:rFonts w:cs="B Mitra" w:hint="cs"/>
          <w:sz w:val="28"/>
          <w:szCs w:val="28"/>
          <w:rtl/>
          <w:lang w:bidi="fa-IR"/>
        </w:rPr>
        <w:t xml:space="preserve"> از آفات وآسیب</w:t>
      </w:r>
      <w:r w:rsidR="00700423">
        <w:rPr>
          <w:rFonts w:cs="B Mitra" w:hint="cs"/>
          <w:sz w:val="28"/>
          <w:szCs w:val="28"/>
          <w:rtl/>
          <w:lang w:bidi="fa-IR"/>
        </w:rPr>
        <w:t>‌ها</w:t>
      </w:r>
      <w:r w:rsidR="00AB34D2" w:rsidRPr="00700423">
        <w:rPr>
          <w:rFonts w:cs="B Mitra" w:hint="cs"/>
          <w:sz w:val="28"/>
          <w:szCs w:val="28"/>
          <w:rtl/>
          <w:lang w:bidi="fa-IR"/>
        </w:rPr>
        <w:t>ی</w:t>
      </w:r>
      <w:r w:rsidR="00C27278">
        <w:rPr>
          <w:rFonts w:cs="B Mitra" w:hint="cs"/>
          <w:sz w:val="28"/>
          <w:szCs w:val="28"/>
          <w:rtl/>
          <w:lang w:bidi="fa-IR"/>
        </w:rPr>
        <w:t xml:space="preserve"> </w:t>
      </w:r>
      <w:r w:rsidR="003F2964" w:rsidRPr="00700423">
        <w:rPr>
          <w:rFonts w:cs="B Mitra" w:hint="cs"/>
          <w:sz w:val="28"/>
          <w:szCs w:val="28"/>
          <w:rtl/>
          <w:lang w:bidi="fa-IR"/>
        </w:rPr>
        <w:t xml:space="preserve">اجتماعی محسوب </w:t>
      </w:r>
      <w:r w:rsidR="00C27278">
        <w:rPr>
          <w:rFonts w:cs="B Mitra" w:hint="cs"/>
          <w:sz w:val="28"/>
          <w:szCs w:val="28"/>
          <w:rtl/>
          <w:lang w:bidi="fa-IR"/>
        </w:rPr>
        <w:t>می‌</w:t>
      </w:r>
      <w:r w:rsidR="00605EA7" w:rsidRPr="00700423">
        <w:rPr>
          <w:rFonts w:cs="B Mitra" w:hint="cs"/>
          <w:sz w:val="28"/>
          <w:szCs w:val="28"/>
          <w:rtl/>
          <w:lang w:bidi="fa-IR"/>
        </w:rPr>
        <w:t>شود</w:t>
      </w:r>
      <w:r w:rsidR="00C27278">
        <w:rPr>
          <w:rFonts w:cs="B Mitra" w:hint="cs"/>
          <w:sz w:val="28"/>
          <w:szCs w:val="28"/>
          <w:rtl/>
          <w:lang w:bidi="fa-IR"/>
        </w:rPr>
        <w:t xml:space="preserve">. </w:t>
      </w:r>
      <w:r w:rsidR="00605EA7" w:rsidRPr="00700423">
        <w:rPr>
          <w:rFonts w:cs="B Mitra" w:hint="cs"/>
          <w:sz w:val="28"/>
          <w:szCs w:val="28"/>
          <w:rtl/>
          <w:lang w:bidi="fa-IR"/>
        </w:rPr>
        <w:t>نظر به اینکه خانواده اولین نهاد</w:t>
      </w:r>
      <w:r w:rsidR="00CD5EE6">
        <w:rPr>
          <w:rFonts w:cs="B Mitra" w:hint="cs"/>
          <w:sz w:val="28"/>
          <w:szCs w:val="28"/>
          <w:rtl/>
          <w:lang w:bidi="fa-IR"/>
        </w:rPr>
        <w:t>تأثیر</w:t>
      </w:r>
      <w:r w:rsidR="00605EA7" w:rsidRPr="00700423">
        <w:rPr>
          <w:rFonts w:cs="B Mitra" w:hint="cs"/>
          <w:sz w:val="28"/>
          <w:szCs w:val="28"/>
          <w:rtl/>
          <w:lang w:bidi="fa-IR"/>
        </w:rPr>
        <w:t xml:space="preserve"> گذار بر افراد بشمار </w:t>
      </w:r>
      <w:r w:rsidR="00C27278">
        <w:rPr>
          <w:rFonts w:cs="B Mitra" w:hint="cs"/>
          <w:sz w:val="28"/>
          <w:szCs w:val="28"/>
          <w:rtl/>
          <w:lang w:bidi="fa-IR"/>
        </w:rPr>
        <w:t>می‌</w:t>
      </w:r>
      <w:r w:rsidR="00605EA7" w:rsidRPr="00700423">
        <w:rPr>
          <w:rFonts w:cs="B Mitra" w:hint="cs"/>
          <w:sz w:val="28"/>
          <w:szCs w:val="28"/>
          <w:rtl/>
          <w:lang w:bidi="fa-IR"/>
        </w:rPr>
        <w:t>آید بیشتر</w:t>
      </w:r>
      <w:r w:rsidRPr="00700423">
        <w:rPr>
          <w:rFonts w:cs="B Mitra" w:hint="cs"/>
          <w:sz w:val="28"/>
          <w:szCs w:val="28"/>
          <w:rtl/>
          <w:lang w:bidi="fa-IR"/>
        </w:rPr>
        <w:t>ِبار این تکلیف</w:t>
      </w:r>
      <w:r w:rsidR="00730F65" w:rsidRPr="00700423">
        <w:rPr>
          <w:rFonts w:cs="B Mitra" w:hint="cs"/>
          <w:sz w:val="28"/>
          <w:szCs w:val="28"/>
          <w:rtl/>
          <w:lang w:bidi="fa-IR"/>
        </w:rPr>
        <w:t>(پرورش دینی نوجوان و اُنس گرفتن او با مسجد</w:t>
      </w:r>
      <w:r w:rsidR="00C27278">
        <w:rPr>
          <w:rFonts w:cs="B Mitra" w:hint="cs"/>
          <w:sz w:val="28"/>
          <w:szCs w:val="28"/>
          <w:rtl/>
          <w:lang w:bidi="fa-IR"/>
        </w:rPr>
        <w:t xml:space="preserve">) </w:t>
      </w:r>
      <w:r w:rsidR="00067FB3" w:rsidRPr="00700423">
        <w:rPr>
          <w:rFonts w:cs="B Mitra" w:hint="cs"/>
          <w:sz w:val="28"/>
          <w:szCs w:val="28"/>
          <w:rtl/>
          <w:lang w:bidi="fa-IR"/>
        </w:rPr>
        <w:t xml:space="preserve">بر عهده ی خانواده قرار </w:t>
      </w:r>
      <w:r w:rsidR="00C27278">
        <w:rPr>
          <w:rFonts w:cs="B Mitra" w:hint="cs"/>
          <w:sz w:val="28"/>
          <w:szCs w:val="28"/>
          <w:rtl/>
          <w:lang w:bidi="fa-IR"/>
        </w:rPr>
        <w:t>می‌</w:t>
      </w:r>
      <w:r w:rsidR="00067FB3" w:rsidRPr="00700423">
        <w:rPr>
          <w:rFonts w:cs="B Mitra" w:hint="cs"/>
          <w:sz w:val="28"/>
          <w:szCs w:val="28"/>
          <w:rtl/>
          <w:lang w:bidi="fa-IR"/>
        </w:rPr>
        <w:t>گیرد</w:t>
      </w:r>
      <w:r w:rsidR="00C27278">
        <w:rPr>
          <w:rFonts w:cs="B Mitra" w:hint="cs"/>
          <w:sz w:val="28"/>
          <w:szCs w:val="28"/>
          <w:rtl/>
          <w:lang w:bidi="fa-IR"/>
        </w:rPr>
        <w:t xml:space="preserve">. </w:t>
      </w:r>
      <w:r w:rsidR="002A2284" w:rsidRPr="00700423">
        <w:rPr>
          <w:rFonts w:cs="B Mitra" w:hint="cs"/>
          <w:sz w:val="28"/>
          <w:szCs w:val="28"/>
          <w:rtl/>
          <w:lang w:bidi="fa-IR"/>
        </w:rPr>
        <w:t>خانواده به عنوان رکن اصلی تربیت</w:t>
      </w:r>
      <w:r w:rsidR="00CD5EE6">
        <w:rPr>
          <w:rFonts w:cs="B Mitra" w:hint="cs"/>
          <w:sz w:val="28"/>
          <w:szCs w:val="28"/>
          <w:rtl/>
          <w:lang w:bidi="fa-IR"/>
        </w:rPr>
        <w:t xml:space="preserve">، </w:t>
      </w:r>
      <w:r w:rsidR="002A2284" w:rsidRPr="00700423">
        <w:rPr>
          <w:rFonts w:cs="B Mitra" w:hint="cs"/>
          <w:sz w:val="28"/>
          <w:szCs w:val="28"/>
          <w:rtl/>
          <w:lang w:bidi="fa-IR"/>
        </w:rPr>
        <w:t>در گرایش</w:t>
      </w:r>
      <w:r w:rsidR="00700423">
        <w:rPr>
          <w:rFonts w:cs="B Mitra" w:hint="cs"/>
          <w:sz w:val="28"/>
          <w:szCs w:val="28"/>
          <w:rtl/>
          <w:lang w:bidi="fa-IR"/>
        </w:rPr>
        <w:t>‌ها</w:t>
      </w:r>
      <w:r w:rsidR="002A2284" w:rsidRPr="00700423">
        <w:rPr>
          <w:rFonts w:cs="B Mitra" w:hint="cs"/>
          <w:sz w:val="28"/>
          <w:szCs w:val="28"/>
          <w:rtl/>
          <w:lang w:bidi="fa-IR"/>
        </w:rPr>
        <w:t>ی فرزند</w:t>
      </w:r>
      <w:r w:rsidR="00605EA7" w:rsidRPr="00700423">
        <w:rPr>
          <w:rFonts w:cs="B Mitra" w:hint="cs"/>
          <w:sz w:val="28"/>
          <w:szCs w:val="28"/>
          <w:rtl/>
          <w:lang w:bidi="fa-IR"/>
        </w:rPr>
        <w:t xml:space="preserve"> خود </w:t>
      </w:r>
      <w:r w:rsidR="00CD5EE6">
        <w:rPr>
          <w:rFonts w:cs="B Mitra" w:hint="cs"/>
          <w:sz w:val="28"/>
          <w:szCs w:val="28"/>
          <w:rtl/>
          <w:lang w:bidi="fa-IR"/>
        </w:rPr>
        <w:t>تأثیر</w:t>
      </w:r>
      <w:r w:rsidR="002A2284" w:rsidRPr="00700423">
        <w:rPr>
          <w:rFonts w:cs="B Mitra" w:hint="cs"/>
          <w:sz w:val="28"/>
          <w:szCs w:val="28"/>
          <w:rtl/>
          <w:lang w:bidi="fa-IR"/>
        </w:rPr>
        <w:t xml:space="preserve"> به سزایی داردبه شکلی که ما با دیدن نوجوان یا جوانی مذهبی که</w:t>
      </w:r>
      <w:r w:rsidR="00C27278">
        <w:rPr>
          <w:rFonts w:cs="B Mitra" w:hint="cs"/>
          <w:sz w:val="28"/>
          <w:szCs w:val="28"/>
          <w:rtl/>
          <w:lang w:bidi="fa-IR"/>
        </w:rPr>
        <w:t xml:space="preserve"> </w:t>
      </w:r>
      <w:r w:rsidR="002A2284" w:rsidRPr="00700423">
        <w:rPr>
          <w:rFonts w:cs="B Mitra" w:hint="cs"/>
          <w:sz w:val="28"/>
          <w:szCs w:val="28"/>
          <w:rtl/>
          <w:lang w:bidi="fa-IR"/>
        </w:rPr>
        <w:t>درخانواده</w:t>
      </w:r>
      <w:r w:rsidR="00C27278">
        <w:rPr>
          <w:rFonts w:cs="B Mitra" w:hint="cs"/>
          <w:sz w:val="28"/>
          <w:szCs w:val="28"/>
          <w:rtl/>
          <w:lang w:bidi="fa-IR"/>
        </w:rPr>
        <w:t xml:space="preserve"> </w:t>
      </w:r>
      <w:r w:rsidR="002A2284" w:rsidRPr="00700423">
        <w:rPr>
          <w:rFonts w:cs="B Mitra" w:hint="cs"/>
          <w:sz w:val="28"/>
          <w:szCs w:val="28"/>
          <w:rtl/>
          <w:lang w:bidi="fa-IR"/>
        </w:rPr>
        <w:t xml:space="preserve">ای غیر مذهبی پرورش یافته است تعجب </w:t>
      </w:r>
      <w:r w:rsidR="00C27278">
        <w:rPr>
          <w:rFonts w:cs="B Mitra" w:hint="cs"/>
          <w:sz w:val="28"/>
          <w:szCs w:val="28"/>
          <w:rtl/>
          <w:lang w:bidi="fa-IR"/>
        </w:rPr>
        <w:t>می‌</w:t>
      </w:r>
      <w:r w:rsidR="002A2284" w:rsidRPr="00700423">
        <w:rPr>
          <w:rFonts w:cs="B Mitra" w:hint="cs"/>
          <w:sz w:val="28"/>
          <w:szCs w:val="28"/>
          <w:rtl/>
          <w:lang w:bidi="fa-IR"/>
        </w:rPr>
        <w:t>کنیم</w:t>
      </w:r>
      <w:r w:rsidR="00C27278">
        <w:rPr>
          <w:rFonts w:cs="B Mitra" w:hint="cs"/>
          <w:sz w:val="28"/>
          <w:szCs w:val="28"/>
          <w:rtl/>
          <w:lang w:bidi="fa-IR"/>
        </w:rPr>
        <w:t xml:space="preserve">. </w:t>
      </w:r>
      <w:r w:rsidR="00FF3877" w:rsidRPr="00700423">
        <w:rPr>
          <w:rFonts w:cs="B Mitra" w:hint="cs"/>
          <w:sz w:val="28"/>
          <w:szCs w:val="28"/>
          <w:rtl/>
          <w:lang w:bidi="fa-IR"/>
        </w:rPr>
        <w:t>نقش خانواده در تربیت دینی نوجوانان و تعیین گرایشات آن</w:t>
      </w:r>
      <w:r w:rsidR="00700423">
        <w:rPr>
          <w:rFonts w:cs="B Mitra" w:hint="cs"/>
          <w:sz w:val="28"/>
          <w:szCs w:val="28"/>
          <w:rtl/>
          <w:lang w:bidi="fa-IR"/>
        </w:rPr>
        <w:t>‌ها</w:t>
      </w:r>
      <w:r w:rsidR="00C27278">
        <w:rPr>
          <w:rFonts w:cs="B Mitra" w:hint="cs"/>
          <w:sz w:val="28"/>
          <w:szCs w:val="28"/>
          <w:rtl/>
          <w:lang w:bidi="fa-IR"/>
        </w:rPr>
        <w:t xml:space="preserve"> </w:t>
      </w:r>
      <w:r w:rsidR="00FF3877" w:rsidRPr="00700423">
        <w:rPr>
          <w:rFonts w:cs="B Mitra" w:hint="cs"/>
          <w:sz w:val="28"/>
          <w:szCs w:val="28"/>
          <w:rtl/>
          <w:lang w:bidi="fa-IR"/>
        </w:rPr>
        <w:t>غیر قابل انکار است</w:t>
      </w:r>
      <w:r w:rsidR="00C27278">
        <w:rPr>
          <w:rFonts w:cs="B Mitra" w:hint="cs"/>
          <w:sz w:val="28"/>
          <w:szCs w:val="28"/>
          <w:rtl/>
          <w:lang w:bidi="fa-IR"/>
        </w:rPr>
        <w:t xml:space="preserve">. </w:t>
      </w:r>
    </w:p>
    <w:p w:rsidR="007E7183" w:rsidRPr="00700423" w:rsidRDefault="007E7183" w:rsidP="00700423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</w:p>
    <w:p w:rsidR="007E7183" w:rsidRPr="00700423" w:rsidRDefault="007E7183" w:rsidP="00700423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</w:p>
    <w:p w:rsidR="00FF3877" w:rsidRPr="00700423" w:rsidRDefault="00FF3877" w:rsidP="00700423">
      <w:pPr>
        <w:bidi/>
        <w:spacing w:line="480" w:lineRule="auto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700423">
        <w:rPr>
          <w:rFonts w:cs="B Mitra" w:hint="cs"/>
          <w:b/>
          <w:bCs/>
          <w:sz w:val="28"/>
          <w:szCs w:val="28"/>
          <w:rtl/>
          <w:lang w:bidi="fa-IR"/>
        </w:rPr>
        <w:t xml:space="preserve">خانواده </w:t>
      </w:r>
      <w:r w:rsidR="00E433C2" w:rsidRPr="00700423">
        <w:rPr>
          <w:rFonts w:cs="B Mitra" w:hint="cs"/>
          <w:b/>
          <w:bCs/>
          <w:sz w:val="28"/>
          <w:szCs w:val="28"/>
          <w:rtl/>
          <w:lang w:bidi="fa-IR"/>
        </w:rPr>
        <w:t>از ا</w:t>
      </w:r>
      <w:r w:rsidRPr="00700423">
        <w:rPr>
          <w:rFonts w:cs="B Mitra" w:hint="cs"/>
          <w:b/>
          <w:bCs/>
          <w:sz w:val="28"/>
          <w:szCs w:val="28"/>
          <w:rtl/>
          <w:lang w:bidi="fa-IR"/>
        </w:rPr>
        <w:t>رک</w:t>
      </w:r>
      <w:r w:rsidR="00E433C2" w:rsidRPr="00700423">
        <w:rPr>
          <w:rFonts w:cs="B Mitra" w:hint="cs"/>
          <w:b/>
          <w:bCs/>
          <w:sz w:val="28"/>
          <w:szCs w:val="28"/>
          <w:rtl/>
          <w:lang w:bidi="fa-IR"/>
        </w:rPr>
        <w:t>ا</w:t>
      </w:r>
      <w:r w:rsidRPr="00700423">
        <w:rPr>
          <w:rFonts w:cs="B Mitra" w:hint="cs"/>
          <w:b/>
          <w:bCs/>
          <w:sz w:val="28"/>
          <w:szCs w:val="28"/>
          <w:rtl/>
          <w:lang w:bidi="fa-IR"/>
        </w:rPr>
        <w:t xml:space="preserve">ن اصلی </w:t>
      </w:r>
      <w:r w:rsidR="007E7183" w:rsidRPr="00700423">
        <w:rPr>
          <w:rFonts w:cs="B Mitra" w:hint="cs"/>
          <w:b/>
          <w:bCs/>
          <w:sz w:val="28"/>
          <w:szCs w:val="28"/>
          <w:rtl/>
          <w:lang w:bidi="fa-IR"/>
        </w:rPr>
        <w:t>تربیت نوجوان</w:t>
      </w:r>
    </w:p>
    <w:p w:rsidR="007E7183" w:rsidRPr="00700423" w:rsidRDefault="00E433C2" w:rsidP="00C27278">
      <w:pPr>
        <w:bidi/>
        <w:spacing w:line="480" w:lineRule="auto"/>
        <w:jc w:val="both"/>
        <w:rPr>
          <w:rFonts w:ascii="Traditional Arabic" w:hAnsi="Traditional Arabic" w:cs="B Mitra"/>
          <w:sz w:val="28"/>
          <w:szCs w:val="28"/>
          <w:rtl/>
          <w:lang w:bidi="ar-YE"/>
        </w:rPr>
      </w:pPr>
      <w:r w:rsidRPr="00700423">
        <w:rPr>
          <w:rFonts w:cs="B Mitra" w:hint="cs"/>
          <w:sz w:val="28"/>
          <w:szCs w:val="28"/>
          <w:rtl/>
          <w:lang w:bidi="fa-IR"/>
        </w:rPr>
        <w:t>همان</w:t>
      </w:r>
      <w:r w:rsidR="00C27278">
        <w:rPr>
          <w:rFonts w:cs="B Mitra" w:hint="cs"/>
          <w:sz w:val="28"/>
          <w:szCs w:val="28"/>
          <w:rtl/>
          <w:lang w:bidi="fa-IR"/>
        </w:rPr>
        <w:t xml:space="preserve">‌طور که گفته شد </w:t>
      </w:r>
      <w:r w:rsidR="00CD5EE6">
        <w:rPr>
          <w:rFonts w:cs="B Mitra" w:hint="cs"/>
          <w:sz w:val="28"/>
          <w:szCs w:val="28"/>
          <w:rtl/>
          <w:lang w:bidi="fa-IR"/>
        </w:rPr>
        <w:t>تأثیر</w:t>
      </w:r>
      <w:r w:rsidR="00C27278">
        <w:rPr>
          <w:rFonts w:cs="B Mitra" w:hint="cs"/>
          <w:sz w:val="28"/>
          <w:szCs w:val="28"/>
          <w:rtl/>
          <w:lang w:bidi="fa-IR"/>
        </w:rPr>
        <w:t xml:space="preserve"> خانواده بر شخصیت افراد غیرقابل‌</w:t>
      </w:r>
      <w:r w:rsidRPr="00700423">
        <w:rPr>
          <w:rFonts w:cs="B Mitra" w:hint="cs"/>
          <w:sz w:val="28"/>
          <w:szCs w:val="28"/>
          <w:rtl/>
          <w:lang w:bidi="fa-IR"/>
        </w:rPr>
        <w:t>انکار است</w:t>
      </w:r>
      <w:r w:rsidR="00C27278">
        <w:rPr>
          <w:rFonts w:cs="B Mitra" w:hint="cs"/>
          <w:sz w:val="28"/>
          <w:szCs w:val="28"/>
          <w:rtl/>
          <w:lang w:bidi="fa-IR"/>
        </w:rPr>
        <w:t>. نوجوان از نزدیکان خود الگو</w:t>
      </w:r>
      <w:r w:rsidRPr="00700423">
        <w:rPr>
          <w:rFonts w:cs="B Mitra" w:hint="cs"/>
          <w:sz w:val="28"/>
          <w:szCs w:val="28"/>
          <w:rtl/>
          <w:lang w:bidi="fa-IR"/>
        </w:rPr>
        <w:t xml:space="preserve">برداری </w:t>
      </w:r>
      <w:r w:rsidR="00C27278">
        <w:rPr>
          <w:rFonts w:cs="B Mitra" w:hint="cs"/>
          <w:sz w:val="28"/>
          <w:szCs w:val="28"/>
          <w:rtl/>
          <w:lang w:bidi="fa-IR"/>
        </w:rPr>
        <w:t>می‌</w:t>
      </w:r>
      <w:r w:rsidRPr="00700423">
        <w:rPr>
          <w:rFonts w:cs="B Mitra" w:hint="cs"/>
          <w:sz w:val="28"/>
          <w:szCs w:val="28"/>
          <w:rtl/>
          <w:lang w:bidi="fa-IR"/>
        </w:rPr>
        <w:t>کند که اکثرا</w:t>
      </w:r>
      <w:r w:rsidR="00C27278">
        <w:rPr>
          <w:rFonts w:cs="B Mitra" w:hint="cs"/>
          <w:sz w:val="28"/>
          <w:szCs w:val="28"/>
          <w:rtl/>
          <w:lang w:bidi="fa-IR"/>
        </w:rPr>
        <w:t>ً خانوده</w:t>
      </w:r>
      <w:r w:rsidRPr="00700423">
        <w:rPr>
          <w:rFonts w:cs="B Mitra" w:hint="cs"/>
          <w:sz w:val="28"/>
          <w:szCs w:val="28"/>
          <w:rtl/>
          <w:lang w:bidi="fa-IR"/>
        </w:rPr>
        <w:t xml:space="preserve"> او</w:t>
      </w:r>
      <w:r w:rsidR="00C27278">
        <w:rPr>
          <w:rFonts w:cs="B Mitra" w:hint="cs"/>
          <w:sz w:val="28"/>
          <w:szCs w:val="28"/>
          <w:rtl/>
          <w:lang w:bidi="fa-IR"/>
        </w:rPr>
        <w:t xml:space="preserve"> هستند. پدر و مادر به‌عنوان دو ستون تشکیل دهنده</w:t>
      </w:r>
      <w:r w:rsidR="00CD5EE6">
        <w:rPr>
          <w:rFonts w:cs="B Mitra" w:hint="cs"/>
          <w:sz w:val="28"/>
          <w:szCs w:val="28"/>
          <w:rtl/>
          <w:lang w:bidi="fa-IR"/>
        </w:rPr>
        <w:t xml:space="preserve"> </w:t>
      </w:r>
      <w:r w:rsidRPr="00700423">
        <w:rPr>
          <w:rFonts w:cs="B Mitra" w:hint="cs"/>
          <w:sz w:val="28"/>
          <w:szCs w:val="28"/>
          <w:rtl/>
          <w:lang w:bidi="fa-IR"/>
        </w:rPr>
        <w:t>خانواده در واقع افکار و عقاید خود را به</w:t>
      </w:r>
      <w:r w:rsidR="00C27278">
        <w:rPr>
          <w:rFonts w:cs="B Mitra" w:hint="cs"/>
          <w:sz w:val="28"/>
          <w:szCs w:val="28"/>
          <w:rtl/>
          <w:lang w:bidi="fa-IR"/>
        </w:rPr>
        <w:t xml:space="preserve"> فرزندان خویش تلقین نموده</w:t>
      </w:r>
      <w:r w:rsidR="00CD5EE6">
        <w:rPr>
          <w:rFonts w:cs="B Mitra" w:hint="cs"/>
          <w:sz w:val="28"/>
          <w:szCs w:val="28"/>
          <w:rtl/>
          <w:lang w:bidi="fa-IR"/>
        </w:rPr>
        <w:t xml:space="preserve">، </w:t>
      </w:r>
      <w:r w:rsidRPr="00700423">
        <w:rPr>
          <w:rFonts w:cs="B Mitra" w:hint="cs"/>
          <w:sz w:val="28"/>
          <w:szCs w:val="28"/>
          <w:rtl/>
          <w:lang w:bidi="fa-IR"/>
        </w:rPr>
        <w:t>آن</w:t>
      </w:r>
      <w:r w:rsidR="00700423">
        <w:rPr>
          <w:rFonts w:cs="B Mitra" w:hint="cs"/>
          <w:sz w:val="28"/>
          <w:szCs w:val="28"/>
          <w:rtl/>
          <w:lang w:bidi="fa-IR"/>
        </w:rPr>
        <w:t>ا</w:t>
      </w:r>
      <w:r w:rsidR="00C27278">
        <w:rPr>
          <w:rFonts w:cs="B Mitra" w:hint="cs"/>
          <w:sz w:val="28"/>
          <w:szCs w:val="28"/>
          <w:rtl/>
          <w:lang w:bidi="fa-IR"/>
        </w:rPr>
        <w:t>ن</w:t>
      </w:r>
      <w:r w:rsidRPr="00700423">
        <w:rPr>
          <w:rFonts w:cs="B Mitra" w:hint="cs"/>
          <w:sz w:val="28"/>
          <w:szCs w:val="28"/>
          <w:rtl/>
          <w:lang w:bidi="fa-IR"/>
        </w:rPr>
        <w:t xml:space="preserve"> را مطابق با اخلاقیات خود تربیت </w:t>
      </w:r>
      <w:r w:rsidR="00C27278">
        <w:rPr>
          <w:rFonts w:cs="B Mitra" w:hint="cs"/>
          <w:sz w:val="28"/>
          <w:szCs w:val="28"/>
          <w:rtl/>
          <w:lang w:bidi="fa-IR"/>
        </w:rPr>
        <w:t>می‌</w:t>
      </w:r>
      <w:r w:rsidRPr="00700423">
        <w:rPr>
          <w:rFonts w:cs="B Mitra" w:hint="cs"/>
          <w:sz w:val="28"/>
          <w:szCs w:val="28"/>
          <w:rtl/>
          <w:lang w:bidi="fa-IR"/>
        </w:rPr>
        <w:t>کنند</w:t>
      </w:r>
      <w:r w:rsidR="00C27278">
        <w:rPr>
          <w:rFonts w:cs="B Mitra" w:hint="cs"/>
          <w:sz w:val="28"/>
          <w:szCs w:val="28"/>
          <w:rtl/>
          <w:lang w:bidi="fa-IR"/>
        </w:rPr>
        <w:t xml:space="preserve">. </w:t>
      </w:r>
      <w:r w:rsidR="00E10227" w:rsidRPr="00700423">
        <w:rPr>
          <w:rFonts w:cs="B Mitra" w:hint="cs"/>
          <w:sz w:val="28"/>
          <w:szCs w:val="28"/>
          <w:rtl/>
          <w:lang w:bidi="fa-IR"/>
        </w:rPr>
        <w:t>فرزندان در آداب و معاشرت و تعاملات اجتماعی</w:t>
      </w:r>
      <w:r w:rsidR="00C27278">
        <w:rPr>
          <w:rFonts w:cs="B Mitra" w:hint="cs"/>
          <w:sz w:val="28"/>
          <w:szCs w:val="28"/>
          <w:rtl/>
          <w:lang w:bidi="fa-IR"/>
        </w:rPr>
        <w:t xml:space="preserve"> از پدر و مادر خویش پیروی کرده</w:t>
      </w:r>
      <w:r w:rsidR="00CD5EE6">
        <w:rPr>
          <w:rFonts w:cs="B Mitra" w:hint="cs"/>
          <w:sz w:val="28"/>
          <w:szCs w:val="28"/>
          <w:rtl/>
          <w:lang w:bidi="fa-IR"/>
        </w:rPr>
        <w:t xml:space="preserve">، </w:t>
      </w:r>
      <w:r w:rsidR="00E10227" w:rsidRPr="00700423">
        <w:rPr>
          <w:rFonts w:cs="B Mitra" w:hint="cs"/>
          <w:sz w:val="28"/>
          <w:szCs w:val="28"/>
          <w:rtl/>
          <w:lang w:bidi="fa-IR"/>
        </w:rPr>
        <w:t>تابع آن</w:t>
      </w:r>
      <w:r w:rsidR="00C27278">
        <w:rPr>
          <w:rFonts w:cs="B Mitra" w:hint="cs"/>
          <w:sz w:val="28"/>
          <w:szCs w:val="28"/>
          <w:rtl/>
          <w:lang w:bidi="fa-IR"/>
        </w:rPr>
        <w:t>ان</w:t>
      </w:r>
      <w:r w:rsidR="00E10227" w:rsidRPr="00700423">
        <w:rPr>
          <w:rFonts w:cs="B Mitra" w:hint="cs"/>
          <w:sz w:val="28"/>
          <w:szCs w:val="28"/>
          <w:rtl/>
          <w:lang w:bidi="fa-IR"/>
        </w:rPr>
        <w:t xml:space="preserve"> </w:t>
      </w:r>
      <w:r w:rsidR="00C27278">
        <w:rPr>
          <w:rFonts w:cs="B Mitra" w:hint="cs"/>
          <w:sz w:val="28"/>
          <w:szCs w:val="28"/>
          <w:rtl/>
          <w:lang w:bidi="fa-IR"/>
        </w:rPr>
        <w:t>می‌</w:t>
      </w:r>
      <w:r w:rsidR="00E10227" w:rsidRPr="00700423">
        <w:rPr>
          <w:rFonts w:cs="B Mitra" w:hint="cs"/>
          <w:sz w:val="28"/>
          <w:szCs w:val="28"/>
          <w:rtl/>
          <w:lang w:bidi="fa-IR"/>
        </w:rPr>
        <w:t>شوند</w:t>
      </w:r>
      <w:r w:rsidR="00C27278">
        <w:rPr>
          <w:rFonts w:cs="B Mitra" w:hint="cs"/>
          <w:sz w:val="28"/>
          <w:szCs w:val="28"/>
          <w:rtl/>
          <w:lang w:bidi="fa-IR"/>
        </w:rPr>
        <w:t xml:space="preserve">. </w:t>
      </w:r>
      <w:r w:rsidR="00955369" w:rsidRPr="00700423">
        <w:rPr>
          <w:rFonts w:cs="B Mitra" w:hint="cs"/>
          <w:sz w:val="28"/>
          <w:szCs w:val="28"/>
          <w:rtl/>
          <w:lang w:bidi="fa-IR"/>
        </w:rPr>
        <w:t>البته نوجوان از هم سن و سال</w:t>
      </w:r>
      <w:r w:rsidR="00C27278">
        <w:rPr>
          <w:rFonts w:cs="B Mitra" w:hint="cs"/>
          <w:sz w:val="28"/>
          <w:szCs w:val="28"/>
          <w:rtl/>
          <w:lang w:bidi="fa-IR"/>
        </w:rPr>
        <w:t>ان خود نیز متأ</w:t>
      </w:r>
      <w:r w:rsidR="00955369" w:rsidRPr="00700423">
        <w:rPr>
          <w:rFonts w:cs="B Mitra" w:hint="cs"/>
          <w:sz w:val="28"/>
          <w:szCs w:val="28"/>
          <w:rtl/>
          <w:lang w:bidi="fa-IR"/>
        </w:rPr>
        <w:t xml:space="preserve">ثر </w:t>
      </w:r>
      <w:r w:rsidR="00C27278">
        <w:rPr>
          <w:rFonts w:cs="B Mitra" w:hint="cs"/>
          <w:sz w:val="28"/>
          <w:szCs w:val="28"/>
          <w:rtl/>
          <w:lang w:bidi="fa-IR"/>
        </w:rPr>
        <w:t>می‌</w:t>
      </w:r>
      <w:r w:rsidR="00955369" w:rsidRPr="00700423">
        <w:rPr>
          <w:rFonts w:cs="B Mitra" w:hint="cs"/>
          <w:sz w:val="28"/>
          <w:szCs w:val="28"/>
          <w:rtl/>
          <w:lang w:bidi="fa-IR"/>
        </w:rPr>
        <w:t>شود</w:t>
      </w:r>
      <w:r w:rsidR="00C27278">
        <w:rPr>
          <w:rFonts w:cs="B Mitra" w:hint="cs"/>
          <w:sz w:val="28"/>
          <w:szCs w:val="28"/>
          <w:rtl/>
          <w:lang w:bidi="fa-IR"/>
        </w:rPr>
        <w:t>؛</w:t>
      </w:r>
      <w:r w:rsidR="00955369" w:rsidRPr="00700423">
        <w:rPr>
          <w:rFonts w:cs="B Mitra" w:hint="cs"/>
          <w:sz w:val="28"/>
          <w:szCs w:val="28"/>
          <w:rtl/>
          <w:lang w:bidi="fa-IR"/>
        </w:rPr>
        <w:t xml:space="preserve"> اما</w:t>
      </w:r>
      <w:r w:rsidR="00955369" w:rsidRPr="00700423">
        <w:rPr>
          <w:rFonts w:cs="B Mitra"/>
          <w:sz w:val="28"/>
          <w:szCs w:val="28"/>
          <w:rtl/>
        </w:rPr>
        <w:t xml:space="preserve"> طبق تحقیقات انجام</w:t>
      </w:r>
      <w:r w:rsidR="00C27278">
        <w:rPr>
          <w:rFonts w:cs="B Mitra" w:hint="cs"/>
          <w:sz w:val="28"/>
          <w:szCs w:val="28"/>
          <w:rtl/>
        </w:rPr>
        <w:t xml:space="preserve"> شده</w:t>
      </w:r>
      <w:r w:rsidR="00955369" w:rsidRPr="00700423">
        <w:rPr>
          <w:rFonts w:cs="B Mitra"/>
          <w:sz w:val="28"/>
          <w:szCs w:val="28"/>
          <w:rtl/>
        </w:rPr>
        <w:t xml:space="preserve"> نوجوان در برخی علایق مانند موسیقی</w:t>
      </w:r>
      <w:r w:rsidR="00CD5EE6">
        <w:rPr>
          <w:rFonts w:cs="B Mitra"/>
          <w:sz w:val="28"/>
          <w:szCs w:val="28"/>
          <w:rtl/>
        </w:rPr>
        <w:t xml:space="preserve">، </w:t>
      </w:r>
      <w:r w:rsidR="00955369" w:rsidRPr="00700423">
        <w:rPr>
          <w:rFonts w:cs="B Mitra"/>
          <w:sz w:val="28"/>
          <w:szCs w:val="28"/>
          <w:rtl/>
        </w:rPr>
        <w:t>تفریح</w:t>
      </w:r>
      <w:r w:rsidR="00955369" w:rsidRPr="00700423">
        <w:rPr>
          <w:rFonts w:cs="B Mitra" w:hint="cs"/>
          <w:sz w:val="28"/>
          <w:szCs w:val="28"/>
          <w:rtl/>
        </w:rPr>
        <w:t xml:space="preserve"> و</w:t>
      </w:r>
      <w:r w:rsidR="00C27278">
        <w:rPr>
          <w:rFonts w:cs="B Mitra"/>
          <w:sz w:val="28"/>
          <w:szCs w:val="28"/>
          <w:rtl/>
        </w:rPr>
        <w:t xml:space="preserve"> زبان تحت </w:t>
      </w:r>
      <w:r w:rsidR="00CD5EE6">
        <w:rPr>
          <w:rFonts w:cs="B Mitra"/>
          <w:sz w:val="28"/>
          <w:szCs w:val="28"/>
          <w:rtl/>
        </w:rPr>
        <w:t>تأثیر</w:t>
      </w:r>
      <w:r w:rsidR="00955369" w:rsidRPr="00700423">
        <w:rPr>
          <w:rFonts w:cs="B Mitra"/>
          <w:sz w:val="28"/>
          <w:szCs w:val="28"/>
          <w:rtl/>
        </w:rPr>
        <w:t xml:space="preserve"> همسالان خود قرار دارد</w:t>
      </w:r>
      <w:r w:rsidR="00C27278">
        <w:rPr>
          <w:rFonts w:cs="B Mitra"/>
          <w:sz w:val="28"/>
          <w:szCs w:val="28"/>
          <w:rtl/>
        </w:rPr>
        <w:t xml:space="preserve">. </w:t>
      </w:r>
      <w:r w:rsidR="00955369" w:rsidRPr="00700423">
        <w:rPr>
          <w:rFonts w:cs="B Mitra"/>
          <w:sz w:val="28"/>
          <w:szCs w:val="28"/>
          <w:rtl/>
        </w:rPr>
        <w:t>با این حال از لحاظ مسائل اخلاقی</w:t>
      </w:r>
      <w:r w:rsidR="00CD5EE6">
        <w:rPr>
          <w:rFonts w:cs="B Mitra"/>
          <w:sz w:val="28"/>
          <w:szCs w:val="28"/>
          <w:rtl/>
        </w:rPr>
        <w:t xml:space="preserve">، </w:t>
      </w:r>
      <w:r w:rsidR="00955369" w:rsidRPr="00700423">
        <w:rPr>
          <w:rFonts w:cs="B Mitra"/>
          <w:sz w:val="28"/>
          <w:szCs w:val="28"/>
          <w:rtl/>
        </w:rPr>
        <w:t>ارزش</w:t>
      </w:r>
      <w:r w:rsidR="00700423">
        <w:rPr>
          <w:rFonts w:cs="B Mitra"/>
          <w:sz w:val="28"/>
          <w:szCs w:val="28"/>
          <w:rtl/>
        </w:rPr>
        <w:t>‌ها</w:t>
      </w:r>
      <w:r w:rsidR="00955369" w:rsidRPr="00700423">
        <w:rPr>
          <w:rFonts w:cs="B Mitra"/>
          <w:sz w:val="28"/>
          <w:szCs w:val="28"/>
          <w:rtl/>
        </w:rPr>
        <w:t>ی اجتماعی و درک جهان</w:t>
      </w:r>
      <w:r w:rsidR="00CD5EE6">
        <w:rPr>
          <w:rFonts w:cs="B Mitra"/>
          <w:sz w:val="28"/>
          <w:szCs w:val="28"/>
          <w:rtl/>
        </w:rPr>
        <w:t xml:space="preserve">، </w:t>
      </w:r>
      <w:r w:rsidR="00955369" w:rsidRPr="00700423">
        <w:rPr>
          <w:rFonts w:cs="B Mitra"/>
          <w:sz w:val="28"/>
          <w:szCs w:val="28"/>
          <w:rtl/>
        </w:rPr>
        <w:t>والدین در نوجوان نفوذ بیشتر</w:t>
      </w:r>
      <w:r w:rsidR="00955369" w:rsidRPr="00700423">
        <w:rPr>
          <w:rFonts w:cs="B Mitra" w:hint="cs"/>
          <w:sz w:val="28"/>
          <w:szCs w:val="28"/>
          <w:rtl/>
        </w:rPr>
        <w:t>ی</w:t>
      </w:r>
      <w:r w:rsidR="00955369" w:rsidRPr="00700423">
        <w:rPr>
          <w:rFonts w:cs="B Mitra"/>
          <w:sz w:val="28"/>
          <w:szCs w:val="28"/>
          <w:rtl/>
        </w:rPr>
        <w:t xml:space="preserve"> دار</w:t>
      </w:r>
      <w:r w:rsidR="00955369" w:rsidRPr="00700423">
        <w:rPr>
          <w:rFonts w:cs="B Mitra" w:hint="cs"/>
          <w:sz w:val="28"/>
          <w:szCs w:val="28"/>
          <w:rtl/>
        </w:rPr>
        <w:t>ن</w:t>
      </w:r>
      <w:r w:rsidR="00955369" w:rsidRPr="00700423">
        <w:rPr>
          <w:rFonts w:cs="B Mitra"/>
          <w:sz w:val="28"/>
          <w:szCs w:val="28"/>
          <w:rtl/>
        </w:rPr>
        <w:t>د</w:t>
      </w:r>
      <w:r w:rsidR="00C27278">
        <w:rPr>
          <w:rFonts w:cs="B Mitra" w:hint="cs"/>
          <w:sz w:val="28"/>
          <w:szCs w:val="28"/>
          <w:rtl/>
          <w:lang w:bidi="fa-IR"/>
        </w:rPr>
        <w:t xml:space="preserve">. </w:t>
      </w:r>
      <w:r w:rsidR="00E10227" w:rsidRPr="00700423">
        <w:rPr>
          <w:rFonts w:cs="B Mitra" w:hint="cs"/>
          <w:sz w:val="28"/>
          <w:szCs w:val="28"/>
          <w:rtl/>
          <w:lang w:bidi="fa-IR"/>
        </w:rPr>
        <w:t>به همین منظور است که در منابع اسلا</w:t>
      </w:r>
      <w:r w:rsidR="00C27278">
        <w:rPr>
          <w:rFonts w:cs="B Mitra" w:hint="cs"/>
          <w:sz w:val="28"/>
          <w:szCs w:val="28"/>
          <w:rtl/>
          <w:lang w:bidi="fa-IR"/>
        </w:rPr>
        <w:t>می ‌نسبت به تربیت درست فرزندان تأ</w:t>
      </w:r>
      <w:r w:rsidR="00E10227" w:rsidRPr="00700423">
        <w:rPr>
          <w:rFonts w:cs="B Mitra" w:hint="cs"/>
          <w:sz w:val="28"/>
          <w:szCs w:val="28"/>
          <w:rtl/>
          <w:lang w:bidi="fa-IR"/>
        </w:rPr>
        <w:t>کیدات فراوانی شده است</w:t>
      </w:r>
      <w:r w:rsidR="00C27278">
        <w:rPr>
          <w:rFonts w:cs="B Mitra" w:hint="cs"/>
          <w:sz w:val="28"/>
          <w:szCs w:val="28"/>
          <w:rtl/>
          <w:lang w:bidi="fa-IR"/>
        </w:rPr>
        <w:t>. در روایت آماده است:</w:t>
      </w:r>
      <w:r w:rsidR="002F1F86" w:rsidRP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 xml:space="preserve"> </w:t>
      </w:r>
      <w:r w:rsidR="00C27278">
        <w:rPr>
          <w:rFonts w:ascii="Traditional Arabic" w:hAnsi="Traditional Arabic" w:cs="B Mitra" w:hint="cs"/>
          <w:sz w:val="28"/>
          <w:szCs w:val="28"/>
          <w:rtl/>
          <w:lang w:bidi="ar-YE"/>
        </w:rPr>
        <w:t>«</w:t>
      </w:r>
      <w:r w:rsidR="002F1F86" w:rsidRPr="00C27278">
        <w:rPr>
          <w:rFonts w:ascii="Traditional Arabic" w:hAnsi="Traditional Arabic" w:cs="B Badr" w:hint="cs"/>
          <w:sz w:val="28"/>
          <w:szCs w:val="28"/>
          <w:rtl/>
          <w:lang w:bidi="ar-YE"/>
        </w:rPr>
        <w:t>قال النبی صلی الله و علیه و آله:</w:t>
      </w:r>
      <w:r w:rsidR="00C27278" w:rsidRPr="00C27278">
        <w:rPr>
          <w:rFonts w:ascii="Traditional Arabic" w:hAnsi="Traditional Arabic" w:cs="B Badr" w:hint="cs"/>
          <w:sz w:val="28"/>
          <w:szCs w:val="28"/>
          <w:rtl/>
          <w:lang w:bidi="ar-YE"/>
        </w:rPr>
        <w:t xml:space="preserve"> </w:t>
      </w:r>
      <w:r w:rsidR="002F1F86" w:rsidRPr="00C27278">
        <w:rPr>
          <w:rFonts w:ascii="Traditional Arabic" w:hAnsi="Traditional Arabic" w:cs="B Badr"/>
          <w:sz w:val="28"/>
          <w:szCs w:val="28"/>
          <w:rtl/>
          <w:lang w:bidi="ar-YE"/>
        </w:rPr>
        <w:t>اِذا ماتَ الْمُؤْمِنُ انْقَطَعَ عَمَلُهُ اِلاّ مِنْ ثَلاثٍ؛ صَدَقَةٍ جارِيَةٍ</w:t>
      </w:r>
      <w:r w:rsidR="00CD5EE6">
        <w:rPr>
          <w:rFonts w:ascii="Traditional Arabic" w:hAnsi="Traditional Arabic" w:cs="B Badr"/>
          <w:sz w:val="28"/>
          <w:szCs w:val="28"/>
          <w:rtl/>
          <w:lang w:bidi="ar-YE"/>
        </w:rPr>
        <w:t xml:space="preserve">، </w:t>
      </w:r>
      <w:r w:rsidR="002F1F86" w:rsidRPr="00C27278">
        <w:rPr>
          <w:rFonts w:ascii="Traditional Arabic" w:hAnsi="Traditional Arabic" w:cs="B Badr"/>
          <w:sz w:val="28"/>
          <w:szCs w:val="28"/>
          <w:rtl/>
          <w:lang w:bidi="ar-YE"/>
        </w:rPr>
        <w:t>اَوْ عِلْمٍ يُنتَفَعُ بِهِ اَوْ وَلَدٍ صالِحٍ يَدْعُو لَهُ</w:t>
      </w:r>
      <w:r w:rsidR="00C27278">
        <w:rPr>
          <w:rFonts w:ascii="Traditional Arabic" w:hAnsi="Traditional Arabic" w:cs="B Badr" w:hint="cs"/>
          <w:sz w:val="28"/>
          <w:szCs w:val="28"/>
          <w:rtl/>
          <w:lang w:bidi="ar-YE"/>
        </w:rPr>
        <w:t>؛</w:t>
      </w:r>
      <w:r w:rsidR="00C27278" w:rsidRPr="00C27278">
        <w:rPr>
          <w:rFonts w:ascii="Traditional Arabic" w:hAnsi="Traditional Arabic" w:cs="B Badr" w:hint="cs"/>
          <w:sz w:val="28"/>
          <w:szCs w:val="28"/>
          <w:rtl/>
          <w:lang w:bidi="ar-YE"/>
        </w:rPr>
        <w:t xml:space="preserve"> </w:t>
      </w:r>
      <w:r w:rsidR="007E7183" w:rsidRPr="00700423">
        <w:rPr>
          <w:rFonts w:ascii="Traditional Arabic" w:hAnsi="Traditional Arabic" w:cs="B Mitra"/>
          <w:sz w:val="28"/>
          <w:szCs w:val="28"/>
          <w:rtl/>
          <w:lang w:bidi="ar-YE"/>
        </w:rPr>
        <w:t>وقتى مؤ</w:t>
      </w:r>
      <w:r w:rsidR="002F1F86" w:rsidRPr="00700423">
        <w:rPr>
          <w:rFonts w:ascii="Traditional Arabic" w:hAnsi="Traditional Arabic" w:cs="B Mitra"/>
          <w:sz w:val="28"/>
          <w:szCs w:val="28"/>
          <w:rtl/>
          <w:lang w:bidi="ar-YE"/>
        </w:rPr>
        <w:t>من بميرد</w:t>
      </w:r>
      <w:r w:rsidR="00CD5EE6">
        <w:rPr>
          <w:rFonts w:ascii="Traditional Arabic" w:hAnsi="Traditional Arabic" w:cs="B Mitra"/>
          <w:sz w:val="28"/>
          <w:szCs w:val="28"/>
          <w:rtl/>
          <w:lang w:bidi="ar-YE"/>
        </w:rPr>
        <w:t xml:space="preserve">، </w:t>
      </w:r>
      <w:r w:rsidR="002F1F86" w:rsidRPr="00700423">
        <w:rPr>
          <w:rFonts w:ascii="Traditional Arabic" w:hAnsi="Traditional Arabic" w:cs="B Mitra"/>
          <w:sz w:val="28"/>
          <w:szCs w:val="28"/>
          <w:rtl/>
          <w:lang w:bidi="ar-YE"/>
        </w:rPr>
        <w:t>عم</w:t>
      </w:r>
      <w:r w:rsidR="00C27278">
        <w:rPr>
          <w:rFonts w:ascii="Traditional Arabic" w:hAnsi="Traditional Arabic" w:cs="B Mitra"/>
          <w:sz w:val="28"/>
          <w:szCs w:val="28"/>
          <w:rtl/>
          <w:lang w:bidi="ar-YE"/>
        </w:rPr>
        <w:t>لش قطع مى شود مگر از سه چيز: 1</w:t>
      </w:r>
      <w:r w:rsidR="00C27278">
        <w:rPr>
          <w:rFonts w:ascii="Traditional Arabic" w:hAnsi="Traditional Arabic" w:cs="B Mitra" w:hint="cs"/>
          <w:sz w:val="28"/>
          <w:szCs w:val="28"/>
          <w:rtl/>
          <w:lang w:bidi="ar-YE"/>
        </w:rPr>
        <w:t>.</w:t>
      </w:r>
      <w:r w:rsidR="002F1F86" w:rsidRPr="00700423">
        <w:rPr>
          <w:rFonts w:ascii="Traditional Arabic" w:hAnsi="Traditional Arabic" w:cs="B Mitra"/>
          <w:sz w:val="28"/>
          <w:szCs w:val="28"/>
          <w:rtl/>
          <w:lang w:bidi="ar-YE"/>
        </w:rPr>
        <w:t xml:space="preserve"> صدقه جارى</w:t>
      </w:r>
      <w:r w:rsidR="00CD5EE6">
        <w:rPr>
          <w:rFonts w:ascii="Traditional Arabic" w:hAnsi="Traditional Arabic" w:cs="B Mitra"/>
          <w:sz w:val="28"/>
          <w:szCs w:val="28"/>
          <w:rtl/>
          <w:lang w:bidi="ar-YE"/>
        </w:rPr>
        <w:t xml:space="preserve">، </w:t>
      </w:r>
      <w:r w:rsidR="002F1F86" w:rsidRPr="00700423">
        <w:rPr>
          <w:rFonts w:ascii="Traditional Arabic" w:hAnsi="Traditional Arabic" w:cs="B Mitra"/>
          <w:sz w:val="28"/>
          <w:szCs w:val="28"/>
          <w:rtl/>
          <w:lang w:bidi="ar-YE"/>
        </w:rPr>
        <w:t>2</w:t>
      </w:r>
      <w:r w:rsidR="00C27278">
        <w:rPr>
          <w:rFonts w:ascii="Traditional Arabic" w:hAnsi="Traditional Arabic" w:cs="B Mitra" w:hint="cs"/>
          <w:sz w:val="28"/>
          <w:szCs w:val="28"/>
          <w:rtl/>
          <w:lang w:bidi="ar-YE"/>
        </w:rPr>
        <w:t>.</w:t>
      </w:r>
      <w:r w:rsidR="00C27278">
        <w:rPr>
          <w:rFonts w:ascii="Traditional Arabic" w:hAnsi="Traditional Arabic" w:cs="B Mitra"/>
          <w:sz w:val="28"/>
          <w:szCs w:val="28"/>
          <w:rtl/>
          <w:lang w:bidi="ar-YE"/>
        </w:rPr>
        <w:t xml:space="preserve"> دانشى كه از آن سود جويند</w:t>
      </w:r>
      <w:r w:rsidR="00CD5EE6">
        <w:rPr>
          <w:rFonts w:ascii="Traditional Arabic" w:hAnsi="Traditional Arabic" w:cs="B Mitra"/>
          <w:sz w:val="28"/>
          <w:szCs w:val="28"/>
          <w:rtl/>
          <w:lang w:bidi="ar-YE"/>
        </w:rPr>
        <w:t xml:space="preserve">، </w:t>
      </w:r>
      <w:r w:rsidR="00C27278">
        <w:rPr>
          <w:rFonts w:ascii="Traditional Arabic" w:hAnsi="Traditional Arabic" w:cs="B Mitra"/>
          <w:sz w:val="28"/>
          <w:szCs w:val="28"/>
          <w:rtl/>
          <w:lang w:bidi="ar-YE"/>
        </w:rPr>
        <w:t>3</w:t>
      </w:r>
      <w:r w:rsidR="00C27278">
        <w:rPr>
          <w:rFonts w:ascii="Traditional Arabic" w:hAnsi="Traditional Arabic" w:cs="B Mitra" w:hint="cs"/>
          <w:sz w:val="28"/>
          <w:szCs w:val="28"/>
          <w:rtl/>
          <w:lang w:bidi="ar-YE"/>
        </w:rPr>
        <w:t>.</w:t>
      </w:r>
      <w:r w:rsidR="002F1F86" w:rsidRPr="00700423">
        <w:rPr>
          <w:rFonts w:ascii="Traditional Arabic" w:hAnsi="Traditional Arabic" w:cs="B Mitra"/>
          <w:sz w:val="28"/>
          <w:szCs w:val="28"/>
          <w:rtl/>
          <w:lang w:bidi="ar-YE"/>
        </w:rPr>
        <w:t xml:space="preserve"> فرزند صالحى كه برايش دعا كند</w:t>
      </w:r>
      <w:r w:rsidR="00CD5EE6">
        <w:rPr>
          <w:rFonts w:ascii="Traditional Arabic" w:hAnsi="Traditional Arabic" w:cs="B Mitra" w:hint="cs"/>
          <w:sz w:val="28"/>
          <w:szCs w:val="28"/>
          <w:rtl/>
          <w:lang w:bidi="ar-YE"/>
        </w:rPr>
        <w:t>»</w:t>
      </w:r>
      <w:r w:rsidR="00C27278">
        <w:rPr>
          <w:rFonts w:ascii="Traditional Arabic" w:hAnsi="Traditional Arabic" w:cs="B Mitra"/>
          <w:sz w:val="28"/>
          <w:szCs w:val="28"/>
          <w:rtl/>
          <w:lang w:bidi="ar-YE"/>
        </w:rPr>
        <w:t>.</w:t>
      </w:r>
      <w:r w:rsidR="00AD7E2B">
        <w:rPr>
          <w:rStyle w:val="EndnoteReference"/>
          <w:rFonts w:ascii="Traditional Arabic" w:hAnsi="Traditional Arabic" w:cs="B Mitra"/>
          <w:sz w:val="28"/>
          <w:szCs w:val="28"/>
          <w:rtl/>
          <w:lang w:bidi="ar-YE"/>
        </w:rPr>
        <w:endnoteReference w:id="1"/>
      </w:r>
      <w:r w:rsidR="00AD7E2B">
        <w:rPr>
          <w:rFonts w:ascii="Traditional Arabic" w:hAnsi="Traditional Arabic" w:cs="B Mitra"/>
          <w:sz w:val="28"/>
          <w:szCs w:val="28"/>
          <w:rtl/>
          <w:lang w:bidi="ar-YE"/>
        </w:rPr>
        <w:t xml:space="preserve"> </w:t>
      </w:r>
      <w:r w:rsidR="008B0277" w:rsidRP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>در منابع دینی تربیت فرزند و آشناکردن او با معارف دینی بسیار مهم شمرده شده است</w:t>
      </w:r>
      <w:r w:rsidR="00CD5EE6">
        <w:rPr>
          <w:rFonts w:ascii="Traditional Arabic" w:hAnsi="Traditional Arabic" w:cs="B Mitra" w:hint="cs"/>
          <w:sz w:val="28"/>
          <w:szCs w:val="28"/>
          <w:rtl/>
          <w:lang w:bidi="ar-YE"/>
        </w:rPr>
        <w:t>. امیرالمؤمنین علی</w:t>
      </w:r>
      <w:r w:rsidR="008B0277" w:rsidRP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>(ع</w:t>
      </w:r>
      <w:r w:rsidR="00C27278">
        <w:rPr>
          <w:rFonts w:ascii="Traditional Arabic" w:hAnsi="Traditional Arabic" w:cs="B Mitra" w:hint="cs"/>
          <w:sz w:val="28"/>
          <w:szCs w:val="28"/>
          <w:rtl/>
          <w:lang w:bidi="ar-YE"/>
        </w:rPr>
        <w:t xml:space="preserve">) </w:t>
      </w:r>
      <w:r w:rsidR="008B0277" w:rsidRP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>در نامه 31 نهج البلاغه خطاب به امام حسن(ع</w:t>
      </w:r>
      <w:r w:rsidR="00C27278">
        <w:rPr>
          <w:rFonts w:ascii="Traditional Arabic" w:hAnsi="Traditional Arabic" w:cs="B Mitra" w:hint="cs"/>
          <w:sz w:val="28"/>
          <w:szCs w:val="28"/>
          <w:rtl/>
          <w:lang w:bidi="ar-YE"/>
        </w:rPr>
        <w:t>) می‌</w:t>
      </w:r>
      <w:r w:rsidR="008B0277" w:rsidRP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>فرماید:</w:t>
      </w:r>
      <w:r w:rsidR="00CD5EE6">
        <w:rPr>
          <w:rFonts w:ascii="Traditional Arabic" w:hAnsi="Traditional Arabic" w:cs="B Mitra" w:hint="cs"/>
          <w:sz w:val="28"/>
          <w:szCs w:val="28"/>
          <w:rtl/>
          <w:lang w:bidi="ar-YE"/>
        </w:rPr>
        <w:t xml:space="preserve"> «</w:t>
      </w:r>
      <w:r w:rsidR="00AD7A97" w:rsidRP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>پس در آغاز تربیت</w:t>
      </w:r>
      <w:r w:rsidR="00CD5EE6">
        <w:rPr>
          <w:rFonts w:ascii="Traditional Arabic" w:hAnsi="Traditional Arabic" w:cs="B Mitra" w:hint="cs"/>
          <w:sz w:val="28"/>
          <w:szCs w:val="28"/>
          <w:rtl/>
          <w:lang w:bidi="ar-YE"/>
        </w:rPr>
        <w:t xml:space="preserve">، </w:t>
      </w:r>
      <w:r w:rsidR="00AD7A97" w:rsidRP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>تصمیم گرفتم تا کتاب خدای توانا و بزرگ را همراه با تفسیر آیات</w:t>
      </w:r>
      <w:r w:rsidR="00CD5EE6">
        <w:rPr>
          <w:rFonts w:ascii="Traditional Arabic" w:hAnsi="Traditional Arabic" w:cs="B Mitra" w:hint="cs"/>
          <w:sz w:val="28"/>
          <w:szCs w:val="28"/>
          <w:rtl/>
          <w:lang w:bidi="ar-YE"/>
        </w:rPr>
        <w:t xml:space="preserve">، به تو بیاموزم </w:t>
      </w:r>
      <w:r w:rsidR="00AD7A97" w:rsidRP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>و شریعت اسلام و احکام آن را از حلال و حرام</w:t>
      </w:r>
      <w:r w:rsidR="00CD5EE6">
        <w:rPr>
          <w:rFonts w:ascii="Traditional Arabic" w:hAnsi="Traditional Arabic" w:cs="B Mitra" w:hint="cs"/>
          <w:sz w:val="28"/>
          <w:szCs w:val="28"/>
          <w:rtl/>
          <w:lang w:bidi="ar-YE"/>
        </w:rPr>
        <w:t xml:space="preserve">، </w:t>
      </w:r>
      <w:r w:rsidR="00AD7A97" w:rsidRP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>به تو تعلیم دهم و به چیز دیگری نپردارم</w:t>
      </w:r>
      <w:r w:rsidR="00CD5EE6">
        <w:rPr>
          <w:rFonts w:ascii="Traditional Arabic" w:hAnsi="Traditional Arabic" w:cs="B Mitra" w:hint="cs"/>
          <w:sz w:val="28"/>
          <w:szCs w:val="28"/>
          <w:rtl/>
          <w:lang w:bidi="ar-YE"/>
        </w:rPr>
        <w:t>؛</w:t>
      </w:r>
      <w:r w:rsidR="00C27278">
        <w:rPr>
          <w:rFonts w:ascii="Traditional Arabic" w:hAnsi="Traditional Arabic" w:cs="B Mitra" w:hint="cs"/>
          <w:sz w:val="28"/>
          <w:szCs w:val="28"/>
          <w:rtl/>
          <w:lang w:bidi="ar-YE"/>
        </w:rPr>
        <w:t xml:space="preserve"> </w:t>
      </w:r>
      <w:r w:rsidR="00AD7A97" w:rsidRP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>اما</w:t>
      </w:r>
      <w:r w:rsidR="00CD5EE6">
        <w:rPr>
          <w:rFonts w:ascii="Traditional Arabic" w:hAnsi="Traditional Arabic" w:cs="B Mitra" w:hint="cs"/>
          <w:sz w:val="28"/>
          <w:szCs w:val="28"/>
          <w:rtl/>
          <w:lang w:bidi="ar-YE"/>
        </w:rPr>
        <w:t xml:space="preserve"> </w:t>
      </w:r>
      <w:r w:rsidR="00AD7A97" w:rsidRP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>از آن ترسیدم که مبادا رای و ه</w:t>
      </w:r>
      <w:r w:rsidR="00CD5EE6">
        <w:rPr>
          <w:rFonts w:ascii="Traditional Arabic" w:hAnsi="Traditional Arabic" w:cs="B Mitra" w:hint="cs"/>
          <w:sz w:val="28"/>
          <w:szCs w:val="28"/>
          <w:rtl/>
          <w:lang w:bidi="ar-YE"/>
        </w:rPr>
        <w:t xml:space="preserve">وایی که مردم را دچار اختلاف کرد </w:t>
      </w:r>
      <w:r w:rsidR="00AD7A97" w:rsidRP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>و</w:t>
      </w:r>
      <w:r w:rsidR="00CD5EE6">
        <w:rPr>
          <w:rFonts w:ascii="Traditional Arabic" w:hAnsi="Traditional Arabic" w:cs="B Mitra" w:hint="cs"/>
          <w:sz w:val="28"/>
          <w:szCs w:val="28"/>
          <w:rtl/>
          <w:lang w:bidi="ar-YE"/>
        </w:rPr>
        <w:t xml:space="preserve"> </w:t>
      </w:r>
      <w:r w:rsidR="00AD7A97" w:rsidRP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>کار</w:t>
      </w:r>
      <w:r w:rsidR="00CD5EE6">
        <w:rPr>
          <w:rFonts w:ascii="Traditional Arabic" w:hAnsi="Traditional Arabic" w:cs="B Mitra" w:hint="cs"/>
          <w:sz w:val="28"/>
          <w:szCs w:val="28"/>
          <w:rtl/>
          <w:lang w:bidi="ar-YE"/>
        </w:rPr>
        <w:t xml:space="preserve"> </w:t>
      </w:r>
      <w:r w:rsidR="00AD7A97" w:rsidRP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>را بر</w:t>
      </w:r>
      <w:r w:rsidR="00CD5EE6">
        <w:rPr>
          <w:rFonts w:ascii="Traditional Arabic" w:hAnsi="Traditional Arabic" w:cs="B Mitra" w:hint="cs"/>
          <w:sz w:val="28"/>
          <w:szCs w:val="28"/>
          <w:rtl/>
          <w:lang w:bidi="ar-YE"/>
        </w:rPr>
        <w:t xml:space="preserve"> آنان شبهه‌</w:t>
      </w:r>
      <w:r w:rsidR="00AD7A97" w:rsidRP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>ناک ساخت</w:t>
      </w:r>
      <w:r w:rsidR="00CD5EE6">
        <w:rPr>
          <w:rFonts w:ascii="Traditional Arabic" w:hAnsi="Traditional Arabic" w:cs="B Mitra" w:hint="cs"/>
          <w:sz w:val="28"/>
          <w:szCs w:val="28"/>
          <w:rtl/>
          <w:lang w:bidi="ar-YE"/>
        </w:rPr>
        <w:t xml:space="preserve">، </w:t>
      </w:r>
      <w:r w:rsidR="00AD7A97" w:rsidRP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 xml:space="preserve">به تو نیز </w:t>
      </w:r>
      <w:r w:rsidR="00AD7A97" w:rsidRPr="00700423">
        <w:rPr>
          <w:rFonts w:ascii="Traditional Arabic" w:hAnsi="Traditional Arabic" w:cs="B Mitra" w:hint="cs"/>
          <w:sz w:val="28"/>
          <w:szCs w:val="28"/>
          <w:rtl/>
          <w:lang w:bidi="ar-YE"/>
        </w:rPr>
        <w:lastRenderedPageBreak/>
        <w:t>هجوم آورد</w:t>
      </w:r>
      <w:r w:rsidR="00CD5EE6">
        <w:rPr>
          <w:rFonts w:ascii="Traditional Arabic" w:hAnsi="Traditional Arabic" w:cs="B Mitra" w:hint="cs"/>
          <w:sz w:val="28"/>
          <w:szCs w:val="28"/>
          <w:rtl/>
          <w:lang w:bidi="ar-YE"/>
        </w:rPr>
        <w:t xml:space="preserve">، </w:t>
      </w:r>
      <w:r w:rsidR="00AD7A97" w:rsidRP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 xml:space="preserve">گرچه آگاه کردن </w:t>
      </w:r>
      <w:r w:rsidR="004B72AD" w:rsidRP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>تو</w:t>
      </w:r>
      <w:r w:rsidR="00CD5EE6">
        <w:rPr>
          <w:rFonts w:ascii="Traditional Arabic" w:hAnsi="Traditional Arabic" w:cs="B Mitra" w:hint="cs"/>
          <w:sz w:val="28"/>
          <w:szCs w:val="28"/>
          <w:rtl/>
          <w:lang w:bidi="ar-YE"/>
        </w:rPr>
        <w:t xml:space="preserve"> </w:t>
      </w:r>
      <w:r w:rsidR="004B72AD" w:rsidRP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>را نسبت به این امور خوش نداشتم</w:t>
      </w:r>
      <w:r w:rsidR="00CD5EE6">
        <w:rPr>
          <w:rFonts w:ascii="Traditional Arabic" w:hAnsi="Traditional Arabic" w:cs="B Mitra" w:hint="cs"/>
          <w:sz w:val="28"/>
          <w:szCs w:val="28"/>
          <w:rtl/>
          <w:lang w:bidi="ar-YE"/>
        </w:rPr>
        <w:t xml:space="preserve">، </w:t>
      </w:r>
      <w:r w:rsidR="004B72AD" w:rsidRP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>اما آگاه شدن و استوار ماندنت را ترجیح دادم</w:t>
      </w:r>
      <w:r w:rsidR="00CD5EE6">
        <w:rPr>
          <w:rFonts w:ascii="Traditional Arabic" w:hAnsi="Traditional Arabic" w:cs="B Mitra" w:hint="cs"/>
          <w:sz w:val="28"/>
          <w:szCs w:val="28"/>
          <w:rtl/>
          <w:lang w:bidi="ar-YE"/>
        </w:rPr>
        <w:t xml:space="preserve">، </w:t>
      </w:r>
      <w:r w:rsidR="004B72AD" w:rsidRP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>تا تسلیم هلاکت</w:t>
      </w:r>
      <w:r w:rsid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>‌ها</w:t>
      </w:r>
      <w:r w:rsidR="004B72AD" w:rsidRP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 xml:space="preserve">ی </w:t>
      </w:r>
      <w:r w:rsidR="003B04E9" w:rsidRP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 xml:space="preserve">اجتماعی </w:t>
      </w:r>
      <w:r w:rsidR="004B72AD" w:rsidRP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>نگردی</w:t>
      </w:r>
      <w:r w:rsidR="00CD5EE6">
        <w:rPr>
          <w:rFonts w:ascii="Traditional Arabic" w:hAnsi="Traditional Arabic" w:cs="B Mitra" w:hint="cs"/>
          <w:sz w:val="28"/>
          <w:szCs w:val="28"/>
          <w:rtl/>
          <w:lang w:bidi="ar-YE"/>
        </w:rPr>
        <w:t xml:space="preserve">، </w:t>
      </w:r>
      <w:r w:rsidR="003B04E9" w:rsidRP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>و امیدوارم خداوند تو را در رستگاری پیروز گرداند</w:t>
      </w:r>
      <w:r w:rsidR="00CD5EE6">
        <w:rPr>
          <w:rFonts w:ascii="Traditional Arabic" w:hAnsi="Traditional Arabic" w:cs="B Mitra" w:hint="cs"/>
          <w:sz w:val="28"/>
          <w:szCs w:val="28"/>
          <w:rtl/>
          <w:lang w:bidi="ar-YE"/>
        </w:rPr>
        <w:t xml:space="preserve"> </w:t>
      </w:r>
      <w:r w:rsidR="003B04E9" w:rsidRP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>و به راه راست هدایت فرماید</w:t>
      </w:r>
      <w:r w:rsidR="00CD5EE6">
        <w:rPr>
          <w:rFonts w:ascii="Traditional Arabic" w:hAnsi="Traditional Arabic" w:cs="B Mitra" w:hint="cs"/>
          <w:sz w:val="28"/>
          <w:szCs w:val="28"/>
          <w:rtl/>
          <w:lang w:bidi="ar-YE"/>
        </w:rPr>
        <w:t>».</w:t>
      </w:r>
    </w:p>
    <w:p w:rsidR="002F1F86" w:rsidRPr="00700423" w:rsidRDefault="008B0277" w:rsidP="00700423">
      <w:pPr>
        <w:bidi/>
        <w:spacing w:line="480" w:lineRule="auto"/>
        <w:jc w:val="both"/>
        <w:rPr>
          <w:rFonts w:ascii="Traditional Arabic" w:hAnsi="Traditional Arabic" w:cs="B Mitra"/>
          <w:b/>
          <w:bCs/>
          <w:sz w:val="28"/>
          <w:szCs w:val="28"/>
          <w:rtl/>
          <w:lang w:bidi="ar-YE"/>
        </w:rPr>
      </w:pPr>
      <w:r w:rsidRPr="00700423">
        <w:rPr>
          <w:rFonts w:ascii="Traditional Arabic" w:hAnsi="Traditional Arabic" w:cs="B Mitra" w:hint="cs"/>
          <w:b/>
          <w:bCs/>
          <w:sz w:val="28"/>
          <w:szCs w:val="28"/>
          <w:rtl/>
          <w:lang w:bidi="ar-YE"/>
        </w:rPr>
        <w:t>ت</w:t>
      </w:r>
      <w:r w:rsidR="007E7183" w:rsidRPr="00700423">
        <w:rPr>
          <w:rFonts w:ascii="Traditional Arabic" w:hAnsi="Traditional Arabic" w:cs="B Mitra" w:hint="cs"/>
          <w:b/>
          <w:bCs/>
          <w:sz w:val="28"/>
          <w:szCs w:val="28"/>
          <w:rtl/>
          <w:lang w:bidi="ar-YE"/>
        </w:rPr>
        <w:t>شویق خانواده عاملی مهم در اُنس گرفتن نوجوانان با مسجد</w:t>
      </w:r>
    </w:p>
    <w:p w:rsidR="0078019B" w:rsidRPr="00700423" w:rsidRDefault="0078019B" w:rsidP="00CD5EE6">
      <w:pPr>
        <w:bidi/>
        <w:spacing w:line="480" w:lineRule="auto"/>
        <w:jc w:val="both"/>
        <w:rPr>
          <w:rFonts w:ascii="Traditional Arabic" w:hAnsi="Traditional Arabic" w:cs="B Mitra"/>
          <w:sz w:val="28"/>
          <w:szCs w:val="28"/>
          <w:rtl/>
          <w:lang w:bidi="ar-YE"/>
        </w:rPr>
      </w:pPr>
      <w:r w:rsidRP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>با توجه به مطالب بالا نقش تعیین کننده خانواده</w:t>
      </w:r>
      <w:r w:rsid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>‌ها</w:t>
      </w:r>
      <w:r w:rsidRP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 xml:space="preserve"> برای اُنس گرفتن نوجوانان</w:t>
      </w:r>
      <w:r w:rsidR="00C27278">
        <w:rPr>
          <w:rFonts w:ascii="Traditional Arabic" w:hAnsi="Traditional Arabic" w:cs="B Mitra" w:hint="cs"/>
          <w:sz w:val="28"/>
          <w:szCs w:val="28"/>
          <w:rtl/>
          <w:lang w:bidi="ar-YE"/>
        </w:rPr>
        <w:t xml:space="preserve"> </w:t>
      </w:r>
      <w:r w:rsidRP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 xml:space="preserve">و جوانان با مسجد روشن و </w:t>
      </w:r>
      <w:r w:rsidR="00CD5EE6">
        <w:rPr>
          <w:rFonts w:ascii="Traditional Arabic" w:hAnsi="Traditional Arabic" w:cs="B Mitra" w:hint="cs"/>
          <w:sz w:val="28"/>
          <w:szCs w:val="28"/>
          <w:rtl/>
          <w:lang w:bidi="ar-YE"/>
        </w:rPr>
        <w:t>تأثیر</w:t>
      </w:r>
      <w:r w:rsidRP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 xml:space="preserve"> خانواده در تربیت دینی جامعه و نهادینه شدن مفاهیم دینی واض</w:t>
      </w:r>
      <w:r w:rsidR="008B0277" w:rsidRP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>ح</w:t>
      </w:r>
      <w:r w:rsidRP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 xml:space="preserve"> </w:t>
      </w:r>
      <w:r w:rsidR="00C27278">
        <w:rPr>
          <w:rFonts w:ascii="Traditional Arabic" w:hAnsi="Traditional Arabic" w:cs="B Mitra" w:hint="cs"/>
          <w:sz w:val="28"/>
          <w:szCs w:val="28"/>
          <w:rtl/>
          <w:lang w:bidi="ar-YE"/>
        </w:rPr>
        <w:t>می‌</w:t>
      </w:r>
      <w:r w:rsidRP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>شود</w:t>
      </w:r>
      <w:r w:rsidR="00C27278">
        <w:rPr>
          <w:rFonts w:ascii="Traditional Arabic" w:hAnsi="Traditional Arabic" w:cs="B Mitra" w:hint="cs"/>
          <w:sz w:val="28"/>
          <w:szCs w:val="28"/>
          <w:rtl/>
          <w:lang w:bidi="ar-YE"/>
        </w:rPr>
        <w:t xml:space="preserve">. </w:t>
      </w:r>
      <w:r w:rsidRP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>خانواده باید با استفاده از راهکارهای مختلف نوجوان خود را به سمت مسجد تشویق کرده و از حضور او در مکان</w:t>
      </w:r>
      <w:r w:rsid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>‌ها</w:t>
      </w:r>
      <w:r w:rsidRP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 xml:space="preserve"> و</w:t>
      </w:r>
      <w:r w:rsidR="00CD5EE6">
        <w:rPr>
          <w:rFonts w:ascii="Traditional Arabic" w:hAnsi="Traditional Arabic" w:cs="B Mitra" w:hint="cs"/>
          <w:sz w:val="28"/>
          <w:szCs w:val="28"/>
          <w:rtl/>
          <w:lang w:bidi="ar-YE"/>
        </w:rPr>
        <w:t xml:space="preserve"> </w:t>
      </w:r>
      <w:r w:rsidRP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>جمع</w:t>
      </w:r>
      <w:r w:rsid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>‌ها</w:t>
      </w:r>
      <w:r w:rsidRP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>ی فاسد</w:t>
      </w:r>
      <w:r w:rsidR="00CD5EE6">
        <w:rPr>
          <w:rFonts w:ascii="Traditional Arabic" w:hAnsi="Traditional Arabic" w:cs="B Mitra" w:hint="cs"/>
          <w:sz w:val="28"/>
          <w:szCs w:val="28"/>
          <w:rtl/>
          <w:lang w:bidi="ar-YE"/>
        </w:rPr>
        <w:t xml:space="preserve"> </w:t>
      </w:r>
      <w:r w:rsidRP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>جلوگیری کند</w:t>
      </w:r>
      <w:r w:rsidR="00C27278">
        <w:rPr>
          <w:rFonts w:ascii="Traditional Arabic" w:hAnsi="Traditional Arabic" w:cs="B Mitra" w:hint="cs"/>
          <w:sz w:val="28"/>
          <w:szCs w:val="28"/>
          <w:rtl/>
          <w:lang w:bidi="ar-YE"/>
        </w:rPr>
        <w:t xml:space="preserve">. </w:t>
      </w:r>
    </w:p>
    <w:p w:rsidR="00B7334D" w:rsidRPr="00700423" w:rsidRDefault="00B7334D" w:rsidP="00700423">
      <w:pPr>
        <w:bidi/>
        <w:spacing w:line="480" w:lineRule="auto"/>
        <w:jc w:val="both"/>
        <w:rPr>
          <w:rFonts w:ascii="Traditional Arabic" w:hAnsi="Traditional Arabic" w:cs="B Mitra"/>
          <w:sz w:val="28"/>
          <w:szCs w:val="28"/>
          <w:rtl/>
          <w:lang w:bidi="ar-YE"/>
        </w:rPr>
      </w:pPr>
    </w:p>
    <w:p w:rsidR="00B7334D" w:rsidRPr="00700423" w:rsidRDefault="00B7334D" w:rsidP="00700423">
      <w:pPr>
        <w:bidi/>
        <w:spacing w:line="480" w:lineRule="auto"/>
        <w:jc w:val="both"/>
        <w:rPr>
          <w:rFonts w:ascii="Traditional Arabic" w:hAnsi="Traditional Arabic" w:cs="B Mitra"/>
          <w:sz w:val="28"/>
          <w:szCs w:val="28"/>
          <w:rtl/>
          <w:lang w:bidi="ar-YE"/>
        </w:rPr>
      </w:pPr>
    </w:p>
    <w:p w:rsidR="0078019B" w:rsidRPr="00700423" w:rsidRDefault="0078019B" w:rsidP="00700423">
      <w:pPr>
        <w:bidi/>
        <w:spacing w:line="480" w:lineRule="auto"/>
        <w:jc w:val="both"/>
        <w:rPr>
          <w:rFonts w:ascii="Traditional Arabic" w:hAnsi="Traditional Arabic" w:cs="B Mitra"/>
          <w:b/>
          <w:bCs/>
          <w:sz w:val="28"/>
          <w:szCs w:val="28"/>
          <w:rtl/>
          <w:lang w:bidi="ar-YE"/>
        </w:rPr>
      </w:pPr>
      <w:r w:rsidRPr="00700423">
        <w:rPr>
          <w:rFonts w:ascii="Traditional Arabic" w:hAnsi="Traditional Arabic" w:cs="B Mitra" w:hint="cs"/>
          <w:b/>
          <w:bCs/>
          <w:sz w:val="28"/>
          <w:szCs w:val="28"/>
          <w:rtl/>
          <w:lang w:bidi="ar-YE"/>
        </w:rPr>
        <w:t>راهکارها</w:t>
      </w:r>
    </w:p>
    <w:p w:rsidR="003B04E9" w:rsidRPr="00CD5EE6" w:rsidRDefault="003B04E9" w:rsidP="00CD5EE6">
      <w:pPr>
        <w:bidi/>
        <w:spacing w:line="480" w:lineRule="auto"/>
        <w:jc w:val="both"/>
        <w:rPr>
          <w:rFonts w:ascii="Traditional Arabic" w:hAnsi="Traditional Arabic" w:cs="B Mitra"/>
          <w:b/>
          <w:bCs/>
          <w:sz w:val="28"/>
          <w:szCs w:val="28"/>
          <w:rtl/>
          <w:lang w:bidi="ar-YE"/>
        </w:rPr>
      </w:pPr>
      <w:r w:rsidRPr="00700423">
        <w:rPr>
          <w:rFonts w:ascii="Traditional Arabic" w:hAnsi="Traditional Arabic" w:cs="B Mitra" w:hint="cs"/>
          <w:b/>
          <w:bCs/>
          <w:sz w:val="28"/>
          <w:szCs w:val="28"/>
          <w:rtl/>
          <w:lang w:bidi="ar-YE"/>
        </w:rPr>
        <w:t>حضور مستمر والدین در مسجد:</w:t>
      </w:r>
      <w:r w:rsidR="00CD5EE6">
        <w:rPr>
          <w:rFonts w:ascii="Traditional Arabic" w:hAnsi="Traditional Arabic" w:cs="B Mitra" w:hint="cs"/>
          <w:b/>
          <w:bCs/>
          <w:sz w:val="28"/>
          <w:szCs w:val="28"/>
          <w:rtl/>
          <w:lang w:bidi="ar-YE"/>
        </w:rPr>
        <w:t xml:space="preserve"> </w:t>
      </w:r>
      <w:r w:rsidR="00CD5EE6">
        <w:rPr>
          <w:rFonts w:ascii="Traditional Arabic" w:hAnsi="Traditional Arabic" w:cs="B Mitra" w:hint="cs"/>
          <w:sz w:val="28"/>
          <w:szCs w:val="28"/>
          <w:rtl/>
          <w:lang w:bidi="ar-YE"/>
        </w:rPr>
        <w:t>والدین به‌</w:t>
      </w:r>
      <w:r w:rsidRP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>عنوان اولین الگوی فرزندان خود</w:t>
      </w:r>
      <w:r w:rsidR="00CD5EE6">
        <w:rPr>
          <w:rFonts w:ascii="Traditional Arabic" w:hAnsi="Traditional Arabic" w:cs="B Mitra" w:hint="cs"/>
          <w:sz w:val="28"/>
          <w:szCs w:val="28"/>
          <w:rtl/>
          <w:lang w:bidi="ar-YE"/>
        </w:rPr>
        <w:t xml:space="preserve">، </w:t>
      </w:r>
      <w:r w:rsidRP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>اگر به طور مستمر در مسجد حضور پیدا</w:t>
      </w:r>
      <w:r w:rsidR="00CD5EE6">
        <w:rPr>
          <w:rFonts w:ascii="Traditional Arabic" w:hAnsi="Traditional Arabic" w:cs="B Mitra" w:hint="cs"/>
          <w:sz w:val="28"/>
          <w:szCs w:val="28"/>
          <w:rtl/>
          <w:lang w:bidi="ar-YE"/>
        </w:rPr>
        <w:t xml:space="preserve"> </w:t>
      </w:r>
      <w:r w:rsidRP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>کنند و توصیه</w:t>
      </w:r>
      <w:r w:rsid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>‌ها</w:t>
      </w:r>
      <w:r w:rsidRP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>ی خود را به صورت عملی نشان دهند</w:t>
      </w:r>
      <w:r w:rsidR="00CD5EE6">
        <w:rPr>
          <w:rFonts w:ascii="Traditional Arabic" w:hAnsi="Traditional Arabic" w:cs="B Mitra" w:hint="cs"/>
          <w:sz w:val="28"/>
          <w:szCs w:val="28"/>
          <w:rtl/>
          <w:lang w:bidi="ar-YE"/>
        </w:rPr>
        <w:t xml:space="preserve">، </w:t>
      </w:r>
      <w:r w:rsidR="008C0334" w:rsidRP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>قطعا</w:t>
      </w:r>
      <w:r w:rsidR="00CD5EE6">
        <w:rPr>
          <w:rFonts w:ascii="Traditional Arabic" w:hAnsi="Traditional Arabic" w:cs="B Mitra" w:hint="cs"/>
          <w:sz w:val="28"/>
          <w:szCs w:val="28"/>
          <w:rtl/>
          <w:lang w:bidi="ar-YE"/>
        </w:rPr>
        <w:t>ً از توصیه خالی از عمل مؤثر</w:t>
      </w:r>
      <w:r w:rsidR="008C0334" w:rsidRP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>تر خواهد بود</w:t>
      </w:r>
      <w:r w:rsidR="00C27278">
        <w:rPr>
          <w:rFonts w:ascii="Traditional Arabic" w:hAnsi="Traditional Arabic" w:cs="B Mitra" w:hint="cs"/>
          <w:sz w:val="28"/>
          <w:szCs w:val="28"/>
          <w:rtl/>
          <w:lang w:bidi="ar-YE"/>
        </w:rPr>
        <w:t xml:space="preserve">. </w:t>
      </w:r>
      <w:r w:rsidR="008C0334" w:rsidRP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>بسیاری از نوجوانانی که با مسجد اُنس دارند</w:t>
      </w:r>
      <w:r w:rsidR="00CD5EE6">
        <w:rPr>
          <w:rFonts w:ascii="Traditional Arabic" w:hAnsi="Traditional Arabic" w:cs="B Mitra" w:hint="cs"/>
          <w:sz w:val="28"/>
          <w:szCs w:val="28"/>
          <w:rtl/>
          <w:lang w:bidi="ar-YE"/>
        </w:rPr>
        <w:t xml:space="preserve"> </w:t>
      </w:r>
      <w:r w:rsidR="008C0334" w:rsidRP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 xml:space="preserve">از کسانی هستند که از بچگی به همراه والدین خود به مسجد </w:t>
      </w:r>
      <w:r w:rsidR="00C27278">
        <w:rPr>
          <w:rFonts w:ascii="Traditional Arabic" w:hAnsi="Traditional Arabic" w:cs="B Mitra" w:hint="cs"/>
          <w:sz w:val="28"/>
          <w:szCs w:val="28"/>
          <w:rtl/>
          <w:lang w:bidi="ar-YE"/>
        </w:rPr>
        <w:t>می‌</w:t>
      </w:r>
      <w:r w:rsidR="008C0334" w:rsidRP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 xml:space="preserve">آمدند و از بچگی در مسجد </w:t>
      </w:r>
      <w:r w:rsidR="00CD5EE6">
        <w:rPr>
          <w:rFonts w:ascii="Traditional Arabic" w:hAnsi="Traditional Arabic" w:cs="B Mitra" w:hint="cs"/>
          <w:sz w:val="28"/>
          <w:szCs w:val="28"/>
          <w:rtl/>
          <w:lang w:bidi="ar-YE"/>
        </w:rPr>
        <w:t>حضور داشته‌</w:t>
      </w:r>
      <w:r w:rsidR="008C0334" w:rsidRP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>اند</w:t>
      </w:r>
      <w:r w:rsidR="00C27278">
        <w:rPr>
          <w:rFonts w:ascii="Traditional Arabic" w:hAnsi="Traditional Arabic" w:cs="B Mitra" w:hint="cs"/>
          <w:sz w:val="28"/>
          <w:szCs w:val="28"/>
          <w:rtl/>
          <w:lang w:bidi="ar-YE"/>
        </w:rPr>
        <w:t xml:space="preserve">. </w:t>
      </w:r>
      <w:r w:rsidR="008C0334" w:rsidRP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>پدر یا مادر ن</w:t>
      </w:r>
      <w:r w:rsidR="00C27278">
        <w:rPr>
          <w:rFonts w:ascii="Traditional Arabic" w:hAnsi="Traditional Arabic" w:cs="B Mitra" w:hint="cs"/>
          <w:sz w:val="28"/>
          <w:szCs w:val="28"/>
          <w:rtl/>
          <w:lang w:bidi="ar-YE"/>
        </w:rPr>
        <w:t>می‌</w:t>
      </w:r>
      <w:r w:rsidR="00CD5EE6">
        <w:rPr>
          <w:rFonts w:ascii="Traditional Arabic" w:hAnsi="Traditional Arabic" w:cs="B Mitra" w:hint="cs"/>
          <w:sz w:val="28"/>
          <w:szCs w:val="28"/>
          <w:rtl/>
          <w:lang w:bidi="ar-YE"/>
        </w:rPr>
        <w:t>تواند انتظار داشته باشد که فرزندش</w:t>
      </w:r>
      <w:r w:rsidR="008C0334" w:rsidRP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 xml:space="preserve"> با مسجد اُنس داشته باشد</w:t>
      </w:r>
      <w:r w:rsidR="00CD5EE6">
        <w:rPr>
          <w:rFonts w:ascii="Traditional Arabic" w:hAnsi="Traditional Arabic" w:cs="B Mitra" w:hint="cs"/>
          <w:sz w:val="28"/>
          <w:szCs w:val="28"/>
          <w:rtl/>
          <w:lang w:bidi="ar-YE"/>
        </w:rPr>
        <w:t>،</w:t>
      </w:r>
      <w:r w:rsidR="008C0334" w:rsidRP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 xml:space="preserve"> اما خود</w:t>
      </w:r>
      <w:r w:rsidR="00CD5EE6">
        <w:rPr>
          <w:rFonts w:ascii="Traditional Arabic" w:hAnsi="Traditional Arabic" w:cs="B Mitra" w:hint="cs"/>
          <w:sz w:val="28"/>
          <w:szCs w:val="28"/>
          <w:rtl/>
          <w:lang w:bidi="ar-YE"/>
        </w:rPr>
        <w:t xml:space="preserve"> </w:t>
      </w:r>
      <w:r w:rsidR="008C0334" w:rsidRP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>نسبت به حضور در م</w:t>
      </w:r>
      <w:r w:rsidR="00CD5EE6">
        <w:rPr>
          <w:rFonts w:ascii="Traditional Arabic" w:hAnsi="Traditional Arabic" w:cs="B Mitra" w:hint="cs"/>
          <w:sz w:val="28"/>
          <w:szCs w:val="28"/>
          <w:rtl/>
          <w:lang w:bidi="ar-YE"/>
        </w:rPr>
        <w:t>سجد بی‌توجه باش</w:t>
      </w:r>
      <w:r w:rsidR="00FB1E10" w:rsidRP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>د</w:t>
      </w:r>
      <w:r w:rsidR="00C27278">
        <w:rPr>
          <w:rFonts w:ascii="Traditional Arabic" w:hAnsi="Traditional Arabic" w:cs="B Mitra" w:hint="cs"/>
          <w:sz w:val="28"/>
          <w:szCs w:val="28"/>
          <w:rtl/>
          <w:lang w:bidi="ar-YE"/>
        </w:rPr>
        <w:t xml:space="preserve">. </w:t>
      </w:r>
    </w:p>
    <w:p w:rsidR="00FB1E10" w:rsidRPr="00CD5EE6" w:rsidRDefault="00FB1E10" w:rsidP="00CD5EE6">
      <w:pPr>
        <w:bidi/>
        <w:spacing w:line="480" w:lineRule="auto"/>
        <w:jc w:val="both"/>
        <w:rPr>
          <w:rFonts w:ascii="Traditional Arabic" w:hAnsi="Traditional Arabic" w:cs="B Mitra"/>
          <w:b/>
          <w:bCs/>
          <w:sz w:val="28"/>
          <w:szCs w:val="28"/>
          <w:rtl/>
          <w:lang w:bidi="ar-YE"/>
        </w:rPr>
      </w:pPr>
      <w:r w:rsidRPr="00700423">
        <w:rPr>
          <w:rFonts w:ascii="Traditional Arabic" w:hAnsi="Traditional Arabic" w:cs="B Mitra" w:hint="cs"/>
          <w:b/>
          <w:bCs/>
          <w:sz w:val="28"/>
          <w:szCs w:val="28"/>
          <w:rtl/>
          <w:lang w:bidi="ar-YE"/>
        </w:rPr>
        <w:lastRenderedPageBreak/>
        <w:t xml:space="preserve">آشنا کردن فرزند با جایگاه مسجد و </w:t>
      </w:r>
      <w:r w:rsidR="00CD5EE6">
        <w:rPr>
          <w:rFonts w:ascii="Traditional Arabic" w:hAnsi="Traditional Arabic" w:cs="B Mitra" w:hint="cs"/>
          <w:b/>
          <w:bCs/>
          <w:sz w:val="28"/>
          <w:szCs w:val="28"/>
          <w:rtl/>
          <w:lang w:bidi="ar-YE"/>
        </w:rPr>
        <w:t>تأثیر</w:t>
      </w:r>
      <w:r w:rsidRPr="00700423">
        <w:rPr>
          <w:rFonts w:ascii="Traditional Arabic" w:hAnsi="Traditional Arabic" w:cs="B Mitra" w:hint="cs"/>
          <w:b/>
          <w:bCs/>
          <w:sz w:val="28"/>
          <w:szCs w:val="28"/>
          <w:rtl/>
          <w:lang w:bidi="ar-YE"/>
        </w:rPr>
        <w:t>ات اجتماعی آن:</w:t>
      </w:r>
      <w:r w:rsidR="00CD5EE6">
        <w:rPr>
          <w:rFonts w:ascii="Traditional Arabic" w:hAnsi="Traditional Arabic" w:cs="B Mitra" w:hint="cs"/>
          <w:b/>
          <w:bCs/>
          <w:sz w:val="28"/>
          <w:szCs w:val="28"/>
          <w:rtl/>
          <w:lang w:bidi="ar-YE"/>
        </w:rPr>
        <w:t xml:space="preserve"> </w:t>
      </w:r>
      <w:r w:rsidR="00CD5EE6">
        <w:rPr>
          <w:rFonts w:ascii="Traditional Arabic" w:hAnsi="Traditional Arabic" w:cs="B Mitra" w:hint="cs"/>
          <w:sz w:val="28"/>
          <w:szCs w:val="28"/>
          <w:rtl/>
          <w:lang w:bidi="ar-YE"/>
        </w:rPr>
        <w:t>بی‌</w:t>
      </w:r>
      <w:r w:rsidRP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>تردید</w:t>
      </w:r>
      <w:r w:rsidR="00CD5EE6">
        <w:rPr>
          <w:rFonts w:ascii="Traditional Arabic" w:hAnsi="Traditional Arabic" w:cs="B Mitra" w:hint="cs"/>
          <w:sz w:val="28"/>
          <w:szCs w:val="28"/>
          <w:rtl/>
          <w:lang w:bidi="ar-YE"/>
        </w:rPr>
        <w:t xml:space="preserve"> </w:t>
      </w:r>
      <w:r w:rsidRP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 xml:space="preserve">آشنا کردن فرزند با جایگاه مسجد و </w:t>
      </w:r>
      <w:r w:rsidR="00CD5EE6">
        <w:rPr>
          <w:rFonts w:ascii="Traditional Arabic" w:hAnsi="Traditional Arabic" w:cs="B Mitra" w:hint="cs"/>
          <w:sz w:val="28"/>
          <w:szCs w:val="28"/>
          <w:rtl/>
          <w:lang w:bidi="ar-YE"/>
        </w:rPr>
        <w:t>تأثیر</w:t>
      </w:r>
      <w:r w:rsidRP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>ات اجتماعی آن</w:t>
      </w:r>
      <w:r w:rsidR="00CD5EE6">
        <w:rPr>
          <w:rFonts w:ascii="Traditional Arabic" w:hAnsi="Traditional Arabic" w:cs="B Mitra" w:hint="cs"/>
          <w:sz w:val="28"/>
          <w:szCs w:val="28"/>
          <w:rtl/>
          <w:lang w:bidi="ar-YE"/>
        </w:rPr>
        <w:t xml:space="preserve">، </w:t>
      </w:r>
      <w:r w:rsidR="00257BBF" w:rsidRP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 xml:space="preserve">برای </w:t>
      </w:r>
      <w:r w:rsidR="00CD5EE6">
        <w:rPr>
          <w:rFonts w:ascii="Traditional Arabic" w:hAnsi="Traditional Arabic" w:cs="B Mitra" w:hint="cs"/>
          <w:sz w:val="28"/>
          <w:szCs w:val="28"/>
          <w:rtl/>
          <w:lang w:bidi="ar-YE"/>
        </w:rPr>
        <w:t>مأ</w:t>
      </w:r>
      <w:r w:rsidRP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>وس کردن نوجوانان با مسجد</w:t>
      </w:r>
      <w:r w:rsidR="00CD5EE6">
        <w:rPr>
          <w:rFonts w:ascii="Traditional Arabic" w:hAnsi="Traditional Arabic" w:cs="B Mitra" w:hint="cs"/>
          <w:sz w:val="28"/>
          <w:szCs w:val="28"/>
          <w:rtl/>
          <w:lang w:bidi="ar-YE"/>
        </w:rPr>
        <w:t xml:space="preserve"> مؤ</w:t>
      </w:r>
      <w:r w:rsidRP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>ثر خواهد بود</w:t>
      </w:r>
      <w:r w:rsidR="00C27278">
        <w:rPr>
          <w:rFonts w:ascii="Traditional Arabic" w:hAnsi="Traditional Arabic" w:cs="B Mitra" w:hint="cs"/>
          <w:sz w:val="28"/>
          <w:szCs w:val="28"/>
          <w:rtl/>
          <w:lang w:bidi="ar-YE"/>
        </w:rPr>
        <w:t xml:space="preserve">. </w:t>
      </w:r>
      <w:r w:rsidRP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>تبیین جایگاه مسجد برای ن</w:t>
      </w:r>
      <w:r w:rsidR="00CD5EE6">
        <w:rPr>
          <w:rFonts w:ascii="Traditional Arabic" w:hAnsi="Traditional Arabic" w:cs="B Mitra" w:hint="cs"/>
          <w:sz w:val="28"/>
          <w:szCs w:val="28"/>
          <w:rtl/>
          <w:lang w:bidi="ar-YE"/>
        </w:rPr>
        <w:t>وجوان و تربیت دینی او باعث ریشه‌ دواندن</w:t>
      </w:r>
      <w:r w:rsidRP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 xml:space="preserve"> آموزه</w:t>
      </w:r>
      <w:r w:rsid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>‌ها</w:t>
      </w:r>
      <w:r w:rsidRP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>ی دینی در درون او</w:t>
      </w:r>
      <w:r w:rsidR="00CD5EE6">
        <w:rPr>
          <w:rFonts w:ascii="Traditional Arabic" w:hAnsi="Traditional Arabic" w:cs="B Mitra" w:hint="cs"/>
          <w:sz w:val="28"/>
          <w:szCs w:val="28"/>
          <w:rtl/>
          <w:lang w:bidi="ar-YE"/>
        </w:rPr>
        <w:t xml:space="preserve"> </w:t>
      </w:r>
      <w:r w:rsidR="00C27278">
        <w:rPr>
          <w:rFonts w:ascii="Traditional Arabic" w:hAnsi="Traditional Arabic" w:cs="B Mitra" w:hint="cs"/>
          <w:sz w:val="28"/>
          <w:szCs w:val="28"/>
          <w:rtl/>
          <w:lang w:bidi="ar-YE"/>
        </w:rPr>
        <w:t>می‌</w:t>
      </w:r>
      <w:r w:rsidR="00CD5EE6">
        <w:rPr>
          <w:rFonts w:ascii="Traditional Arabic" w:hAnsi="Traditional Arabic" w:cs="B Mitra" w:hint="cs"/>
          <w:sz w:val="28"/>
          <w:szCs w:val="28"/>
          <w:rtl/>
          <w:lang w:bidi="ar-YE"/>
        </w:rPr>
        <w:t xml:space="preserve">شود. فرزندان را بايد </w:t>
      </w:r>
      <w:r w:rsidRP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>از ابتدای کودکی با تعلیمات دینی آشنا کرد</w:t>
      </w:r>
      <w:r w:rsidR="00CD5EE6">
        <w:rPr>
          <w:rFonts w:ascii="Traditional Arabic" w:hAnsi="Traditional Arabic" w:cs="B Mitra" w:hint="cs"/>
          <w:sz w:val="28"/>
          <w:szCs w:val="28"/>
          <w:rtl/>
          <w:lang w:bidi="ar-YE"/>
        </w:rPr>
        <w:t xml:space="preserve"> </w:t>
      </w:r>
      <w:r w:rsidRP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 xml:space="preserve">و از همان ابتدا </w:t>
      </w:r>
      <w:r w:rsidR="00257BBF" w:rsidRP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>آن</w:t>
      </w:r>
      <w:r w:rsid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>ا</w:t>
      </w:r>
      <w:r w:rsidR="00CD5EE6">
        <w:rPr>
          <w:rFonts w:ascii="Traditional Arabic" w:hAnsi="Traditional Arabic" w:cs="B Mitra" w:hint="cs"/>
          <w:sz w:val="28"/>
          <w:szCs w:val="28"/>
          <w:rtl/>
          <w:lang w:bidi="ar-YE"/>
        </w:rPr>
        <w:t>ن</w:t>
      </w:r>
      <w:r w:rsidR="00257BBF" w:rsidRP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 xml:space="preserve"> </w:t>
      </w:r>
      <w:r w:rsidRP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>را مذهبی پرورش داد</w:t>
      </w:r>
      <w:r w:rsidR="00CD5EE6">
        <w:rPr>
          <w:rFonts w:ascii="Traditional Arabic" w:hAnsi="Traditional Arabic" w:cs="B Mitra" w:hint="cs"/>
          <w:sz w:val="28"/>
          <w:szCs w:val="28"/>
          <w:rtl/>
          <w:lang w:bidi="ar-YE"/>
        </w:rPr>
        <w:t xml:space="preserve">. </w:t>
      </w:r>
      <w:r w:rsidR="00257BBF" w:rsidRP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>باید برای نوجوان</w:t>
      </w:r>
      <w:r w:rsidR="00CD5EE6">
        <w:rPr>
          <w:rFonts w:ascii="Traditional Arabic" w:hAnsi="Traditional Arabic" w:cs="B Mitra" w:hint="cs"/>
          <w:sz w:val="28"/>
          <w:szCs w:val="28"/>
          <w:rtl/>
          <w:lang w:bidi="ar-YE"/>
        </w:rPr>
        <w:t xml:space="preserve">، </w:t>
      </w:r>
      <w:r w:rsidRP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>فرق یک جوان متعهد مذهبی</w:t>
      </w:r>
      <w:r w:rsidR="00CD5EE6">
        <w:rPr>
          <w:rFonts w:ascii="Traditional Arabic" w:hAnsi="Traditional Arabic" w:cs="B Mitra" w:hint="cs"/>
          <w:sz w:val="28"/>
          <w:szCs w:val="28"/>
          <w:rtl/>
          <w:lang w:bidi="ar-YE"/>
        </w:rPr>
        <w:t xml:space="preserve">، </w:t>
      </w:r>
      <w:r w:rsidRP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 xml:space="preserve">با یک جوان </w:t>
      </w:r>
      <w:r w:rsidR="00CD5EE6">
        <w:rPr>
          <w:rFonts w:ascii="Traditional Arabic" w:hAnsi="Traditional Arabic" w:cs="B Mitra" w:hint="cs"/>
          <w:sz w:val="28"/>
          <w:szCs w:val="28"/>
          <w:rtl/>
          <w:lang w:bidi="ar-YE"/>
        </w:rPr>
        <w:t>بی‌بندبار غیر</w:t>
      </w:r>
      <w:r w:rsidR="00257BBF" w:rsidRP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>مذهبی تبیین شود</w:t>
      </w:r>
      <w:r w:rsidR="00CD5EE6">
        <w:rPr>
          <w:rFonts w:ascii="Traditional Arabic" w:hAnsi="Traditional Arabic" w:cs="B Mitra" w:hint="cs"/>
          <w:sz w:val="28"/>
          <w:szCs w:val="28"/>
          <w:rtl/>
          <w:lang w:bidi="ar-YE"/>
        </w:rPr>
        <w:t xml:space="preserve"> </w:t>
      </w:r>
      <w:r w:rsidRP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>تا</w:t>
      </w:r>
      <w:r w:rsidR="00CD5EE6">
        <w:rPr>
          <w:rFonts w:ascii="Traditional Arabic" w:hAnsi="Traditional Arabic" w:cs="B Mitra" w:hint="cs"/>
          <w:sz w:val="28"/>
          <w:szCs w:val="28"/>
          <w:rtl/>
          <w:lang w:bidi="ar-YE"/>
        </w:rPr>
        <w:t xml:space="preserve"> او راحت‌</w:t>
      </w:r>
      <w:r w:rsidR="00257BBF" w:rsidRP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 xml:space="preserve">تر بتواند با </w:t>
      </w:r>
      <w:r w:rsidR="00CD5EE6">
        <w:rPr>
          <w:rFonts w:ascii="Traditional Arabic" w:hAnsi="Traditional Arabic" w:cs="B Mitra" w:hint="cs"/>
          <w:sz w:val="28"/>
          <w:szCs w:val="28"/>
          <w:rtl/>
          <w:lang w:bidi="ar-YE"/>
        </w:rPr>
        <w:t>تأثیر</w:t>
      </w:r>
      <w:r w:rsidR="00257BBF" w:rsidRP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>ات مثبت مسجد</w:t>
      </w:r>
      <w:r w:rsidR="00CD5EE6">
        <w:rPr>
          <w:rFonts w:ascii="Traditional Arabic" w:hAnsi="Traditional Arabic" w:cs="B Mitra" w:hint="cs"/>
          <w:sz w:val="28"/>
          <w:szCs w:val="28"/>
          <w:rtl/>
          <w:lang w:bidi="ar-YE"/>
        </w:rPr>
        <w:t xml:space="preserve"> </w:t>
      </w:r>
      <w:r w:rsidR="00257BBF" w:rsidRP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>در حفظ افراد از آسیب</w:t>
      </w:r>
      <w:r w:rsid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>‌ها</w:t>
      </w:r>
      <w:r w:rsidR="00257BBF" w:rsidRP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>ی اجتماعی ارتباط برقرار</w:t>
      </w:r>
      <w:r w:rsidR="00CD5EE6">
        <w:rPr>
          <w:rFonts w:ascii="Traditional Arabic" w:hAnsi="Traditional Arabic" w:cs="B Mitra" w:hint="cs"/>
          <w:sz w:val="28"/>
          <w:szCs w:val="28"/>
          <w:rtl/>
          <w:lang w:bidi="ar-YE"/>
        </w:rPr>
        <w:t xml:space="preserve"> كند و </w:t>
      </w:r>
      <w:r w:rsidR="00257BBF" w:rsidRP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>در</w:t>
      </w:r>
      <w:r w:rsidR="00CD5EE6">
        <w:rPr>
          <w:rFonts w:ascii="Traditional Arabic" w:hAnsi="Traditional Arabic" w:cs="B Mitra" w:hint="cs"/>
          <w:sz w:val="28"/>
          <w:szCs w:val="28"/>
          <w:rtl/>
          <w:lang w:bidi="ar-YE"/>
        </w:rPr>
        <w:t xml:space="preserve"> </w:t>
      </w:r>
      <w:r w:rsidRP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>نتیجه</w:t>
      </w:r>
      <w:r w:rsidR="00CD5EE6">
        <w:rPr>
          <w:rFonts w:ascii="Traditional Arabic" w:hAnsi="Traditional Arabic" w:cs="B Mitra" w:hint="cs"/>
          <w:sz w:val="28"/>
          <w:szCs w:val="28"/>
          <w:rtl/>
          <w:lang w:bidi="ar-YE"/>
        </w:rPr>
        <w:t xml:space="preserve"> سریع‌تر و راحت‌</w:t>
      </w:r>
      <w:r w:rsidR="00257BBF" w:rsidRP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>ت</w:t>
      </w:r>
      <w:r w:rsidR="00CD5EE6">
        <w:rPr>
          <w:rFonts w:ascii="Traditional Arabic" w:hAnsi="Traditional Arabic" w:cs="B Mitra" w:hint="cs"/>
          <w:sz w:val="28"/>
          <w:szCs w:val="28"/>
          <w:rtl/>
          <w:lang w:bidi="ar-YE"/>
        </w:rPr>
        <w:t>ر</w:t>
      </w:r>
      <w:r w:rsidRP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 xml:space="preserve"> </w:t>
      </w:r>
      <w:r w:rsidR="00257BBF" w:rsidRP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>با مسجد</w:t>
      </w:r>
      <w:r w:rsidR="00CD5EE6">
        <w:rPr>
          <w:rFonts w:ascii="Traditional Arabic" w:hAnsi="Traditional Arabic" w:cs="B Mitra" w:hint="cs"/>
          <w:sz w:val="28"/>
          <w:szCs w:val="28"/>
          <w:rtl/>
          <w:lang w:bidi="ar-YE"/>
        </w:rPr>
        <w:t xml:space="preserve"> </w:t>
      </w:r>
      <w:r w:rsidR="00257BBF" w:rsidRP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>اُنس بگیرد</w:t>
      </w:r>
      <w:r w:rsidR="00C27278">
        <w:rPr>
          <w:rFonts w:ascii="Traditional Arabic" w:hAnsi="Traditional Arabic" w:cs="B Mitra" w:hint="cs"/>
          <w:sz w:val="28"/>
          <w:szCs w:val="28"/>
          <w:rtl/>
          <w:lang w:bidi="ar-YE"/>
        </w:rPr>
        <w:t xml:space="preserve">. </w:t>
      </w:r>
    </w:p>
    <w:p w:rsidR="00FB215A" w:rsidRPr="001C1C52" w:rsidRDefault="00FB215A" w:rsidP="001C1C52">
      <w:pPr>
        <w:bidi/>
        <w:spacing w:line="480" w:lineRule="auto"/>
        <w:jc w:val="both"/>
        <w:rPr>
          <w:rStyle w:val="Strong"/>
          <w:rFonts w:ascii="Traditional Arabic" w:hAnsi="Traditional Arabic" w:cs="B Mitra"/>
          <w:sz w:val="28"/>
          <w:szCs w:val="28"/>
          <w:rtl/>
          <w:lang w:bidi="ar-YE"/>
        </w:rPr>
      </w:pPr>
      <w:r w:rsidRPr="00700423">
        <w:rPr>
          <w:rFonts w:ascii="Traditional Arabic" w:hAnsi="Traditional Arabic" w:cs="B Mitra" w:hint="cs"/>
          <w:b/>
          <w:bCs/>
          <w:sz w:val="28"/>
          <w:szCs w:val="28"/>
          <w:rtl/>
          <w:lang w:bidi="ar-YE"/>
        </w:rPr>
        <w:t>ت</w:t>
      </w:r>
      <w:r w:rsidR="00CD3EF1" w:rsidRPr="00700423">
        <w:rPr>
          <w:rFonts w:ascii="Traditional Arabic" w:hAnsi="Traditional Arabic" w:cs="B Mitra" w:hint="cs"/>
          <w:b/>
          <w:bCs/>
          <w:sz w:val="28"/>
          <w:szCs w:val="28"/>
          <w:rtl/>
          <w:lang w:bidi="ar-YE"/>
        </w:rPr>
        <w:t>شویق نوجوان برای حضور در مسجد با</w:t>
      </w:r>
      <w:r w:rsidRPr="00700423">
        <w:rPr>
          <w:rFonts w:ascii="Traditional Arabic" w:hAnsi="Traditional Arabic" w:cs="B Mitra" w:hint="cs"/>
          <w:b/>
          <w:bCs/>
          <w:sz w:val="28"/>
          <w:szCs w:val="28"/>
          <w:rtl/>
          <w:lang w:bidi="ar-YE"/>
        </w:rPr>
        <w:t xml:space="preserve"> وسیله</w:t>
      </w:r>
      <w:r w:rsidR="00700423">
        <w:rPr>
          <w:rFonts w:ascii="Traditional Arabic" w:hAnsi="Traditional Arabic" w:cs="B Mitra" w:hint="cs"/>
          <w:b/>
          <w:bCs/>
          <w:sz w:val="28"/>
          <w:szCs w:val="28"/>
          <w:rtl/>
          <w:lang w:bidi="ar-YE"/>
        </w:rPr>
        <w:t>‌ها</w:t>
      </w:r>
      <w:r w:rsidRPr="00700423">
        <w:rPr>
          <w:rFonts w:ascii="Traditional Arabic" w:hAnsi="Traditional Arabic" w:cs="B Mitra" w:hint="cs"/>
          <w:b/>
          <w:bCs/>
          <w:sz w:val="28"/>
          <w:szCs w:val="28"/>
          <w:rtl/>
          <w:lang w:bidi="ar-YE"/>
        </w:rPr>
        <w:t>ی مختلف:</w:t>
      </w:r>
      <w:r w:rsidR="001C1C52">
        <w:rPr>
          <w:rFonts w:ascii="Traditional Arabic" w:hAnsi="Traditional Arabic" w:cs="B Mitra" w:hint="cs"/>
          <w:b/>
          <w:bCs/>
          <w:sz w:val="28"/>
          <w:szCs w:val="28"/>
          <w:rtl/>
          <w:lang w:bidi="ar-YE"/>
        </w:rPr>
        <w:t xml:space="preserve"> </w:t>
      </w:r>
      <w:r w:rsidR="001C1C52">
        <w:rPr>
          <w:rFonts w:ascii="Traditional Arabic" w:hAnsi="Traditional Arabic" w:cs="B Mitra" w:hint="cs"/>
          <w:sz w:val="28"/>
          <w:szCs w:val="28"/>
          <w:rtl/>
          <w:lang w:bidi="ar-YE"/>
        </w:rPr>
        <w:t>گفته شد که مأ</w:t>
      </w:r>
      <w:r w:rsidRP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 xml:space="preserve">نوس شدن نوجوان با مسجد از ضروریات تربیت دینی او محسوب </w:t>
      </w:r>
      <w:r w:rsidR="00C27278">
        <w:rPr>
          <w:rFonts w:ascii="Traditional Arabic" w:hAnsi="Traditional Arabic" w:cs="B Mitra" w:hint="cs"/>
          <w:sz w:val="28"/>
          <w:szCs w:val="28"/>
          <w:rtl/>
          <w:lang w:bidi="ar-YE"/>
        </w:rPr>
        <w:t>می‌</w:t>
      </w:r>
      <w:r w:rsidRP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>شود</w:t>
      </w:r>
      <w:r w:rsidR="001C1C52">
        <w:rPr>
          <w:rFonts w:ascii="Traditional Arabic" w:hAnsi="Traditional Arabic" w:cs="B Mitra" w:hint="cs"/>
          <w:sz w:val="28"/>
          <w:szCs w:val="28"/>
          <w:rtl/>
          <w:lang w:bidi="ar-YE"/>
        </w:rPr>
        <w:t>.</w:t>
      </w:r>
      <w:r w:rsidRP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 xml:space="preserve"> به همین منظور خانواده باید در تشویق او به این امر مهم از هر راهکاری که مقدور</w:t>
      </w:r>
      <w:r w:rsidR="001C1C52">
        <w:rPr>
          <w:rFonts w:ascii="Traditional Arabic" w:hAnsi="Traditional Arabic" w:cs="B Mitra" w:hint="cs"/>
          <w:sz w:val="28"/>
          <w:szCs w:val="28"/>
          <w:rtl/>
          <w:lang w:bidi="ar-YE"/>
        </w:rPr>
        <w:t xml:space="preserve"> </w:t>
      </w:r>
      <w:r w:rsidRP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>است استفاده کند</w:t>
      </w:r>
      <w:r w:rsidR="00C27278">
        <w:rPr>
          <w:rFonts w:ascii="Traditional Arabic" w:hAnsi="Traditional Arabic" w:cs="B Mitra" w:hint="cs"/>
          <w:sz w:val="28"/>
          <w:szCs w:val="28"/>
          <w:rtl/>
          <w:lang w:bidi="ar-YE"/>
        </w:rPr>
        <w:t xml:space="preserve">. </w:t>
      </w:r>
      <w:r w:rsidRP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>از</w:t>
      </w:r>
      <w:r w:rsidR="001C1C52">
        <w:rPr>
          <w:rFonts w:ascii="Traditional Arabic" w:hAnsi="Traditional Arabic" w:cs="B Mitra" w:hint="cs"/>
          <w:sz w:val="28"/>
          <w:szCs w:val="28"/>
          <w:rtl/>
          <w:lang w:bidi="ar-YE"/>
        </w:rPr>
        <w:t xml:space="preserve"> تشویق او به وسیله</w:t>
      </w:r>
      <w:r w:rsidRP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 xml:space="preserve"> خرید هدیه و جایزه گرفته تا قرار دادن پول توجیبی ویژه برای حضور در مسجد</w:t>
      </w:r>
      <w:r w:rsidR="00CD5EE6">
        <w:rPr>
          <w:rFonts w:ascii="Traditional Arabic" w:hAnsi="Traditional Arabic" w:cs="B Mitra" w:hint="cs"/>
          <w:sz w:val="28"/>
          <w:szCs w:val="28"/>
          <w:rtl/>
          <w:lang w:bidi="ar-YE"/>
        </w:rPr>
        <w:t xml:space="preserve">، </w:t>
      </w:r>
      <w:r w:rsidRP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 xml:space="preserve">همه و همه </w:t>
      </w:r>
      <w:r w:rsidR="00C27278">
        <w:rPr>
          <w:rFonts w:ascii="Traditional Arabic" w:hAnsi="Traditional Arabic" w:cs="B Mitra" w:hint="cs"/>
          <w:sz w:val="28"/>
          <w:szCs w:val="28"/>
          <w:rtl/>
          <w:lang w:bidi="ar-YE"/>
        </w:rPr>
        <w:t>می‌</w:t>
      </w:r>
      <w:r w:rsidR="001C1C52">
        <w:rPr>
          <w:rFonts w:ascii="Traditional Arabic" w:hAnsi="Traditional Arabic" w:cs="B Mitra" w:hint="cs"/>
          <w:sz w:val="28"/>
          <w:szCs w:val="28"/>
          <w:rtl/>
          <w:lang w:bidi="ar-YE"/>
        </w:rPr>
        <w:t>تواند در راستای تشویق او مؤ</w:t>
      </w:r>
      <w:r w:rsidRP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>ثر باشد</w:t>
      </w:r>
      <w:r w:rsidR="00C27278">
        <w:rPr>
          <w:rFonts w:ascii="Traditional Arabic" w:hAnsi="Traditional Arabic" w:cs="B Mitra" w:hint="cs"/>
          <w:sz w:val="28"/>
          <w:szCs w:val="28"/>
          <w:rtl/>
          <w:lang w:bidi="ar-YE"/>
        </w:rPr>
        <w:t xml:space="preserve">. </w:t>
      </w:r>
      <w:r w:rsidR="001C1C52">
        <w:rPr>
          <w:rFonts w:ascii="Traditional Arabic" w:hAnsi="Traditional Arabic" w:cs="B Mitra" w:hint="cs"/>
          <w:sz w:val="28"/>
          <w:szCs w:val="28"/>
          <w:rtl/>
          <w:lang w:bidi="ar-YE"/>
        </w:rPr>
        <w:t xml:space="preserve">اجازه </w:t>
      </w:r>
      <w:r w:rsidRP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>حضور در</w:t>
      </w:r>
      <w:r w:rsidR="001C1C52">
        <w:rPr>
          <w:rFonts w:ascii="Traditional Arabic" w:hAnsi="Traditional Arabic" w:cs="B Mitra" w:hint="cs"/>
          <w:sz w:val="28"/>
          <w:szCs w:val="28"/>
          <w:rtl/>
          <w:lang w:bidi="ar-YE"/>
        </w:rPr>
        <w:t xml:space="preserve"> جمع دوستان و همس</w:t>
      </w:r>
      <w:r w:rsidRP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 xml:space="preserve">الان برای حضور در مسجد نیز </w:t>
      </w:r>
      <w:r w:rsidR="00C27278">
        <w:rPr>
          <w:rFonts w:ascii="Traditional Arabic" w:hAnsi="Traditional Arabic" w:cs="B Mitra" w:hint="cs"/>
          <w:sz w:val="28"/>
          <w:szCs w:val="28"/>
          <w:rtl/>
          <w:lang w:bidi="ar-YE"/>
        </w:rPr>
        <w:t>می‌</w:t>
      </w:r>
      <w:r w:rsidRP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>تواند</w:t>
      </w:r>
      <w:r w:rsidR="001C1C52">
        <w:rPr>
          <w:rFonts w:ascii="Traditional Arabic" w:hAnsi="Traditional Arabic" w:cs="B Mitra" w:hint="cs"/>
          <w:sz w:val="28"/>
          <w:szCs w:val="28"/>
          <w:rtl/>
          <w:lang w:bidi="ar-YE"/>
        </w:rPr>
        <w:t xml:space="preserve"> </w:t>
      </w:r>
      <w:r w:rsidRP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>مشوق خوبی برای او باشد</w:t>
      </w:r>
      <w:r w:rsidR="001C1C52">
        <w:rPr>
          <w:rFonts w:ascii="Traditional Arabic" w:hAnsi="Traditional Arabic" w:cs="B Mitra" w:hint="cs"/>
          <w:sz w:val="28"/>
          <w:szCs w:val="28"/>
          <w:rtl/>
          <w:lang w:bidi="ar-YE"/>
        </w:rPr>
        <w:t>؛</w:t>
      </w:r>
      <w:r w:rsidRP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 xml:space="preserve"> زیرا نوجوان دوست دارد</w:t>
      </w:r>
      <w:r w:rsidR="001C1C52">
        <w:rPr>
          <w:rFonts w:ascii="Traditional Arabic" w:hAnsi="Traditional Arabic" w:cs="B Mitra" w:hint="cs"/>
          <w:sz w:val="28"/>
          <w:szCs w:val="28"/>
          <w:rtl/>
          <w:lang w:bidi="ar-YE"/>
        </w:rPr>
        <w:t xml:space="preserve"> با افراد هم‌</w:t>
      </w:r>
      <w:r w:rsidR="00CD3EF1" w:rsidRP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>سن و سال خود رابطه</w:t>
      </w:r>
      <w:r w:rsidRP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 xml:space="preserve"> داشته باشد</w:t>
      </w:r>
      <w:r w:rsidR="00C27278">
        <w:rPr>
          <w:rFonts w:ascii="Traditional Arabic" w:hAnsi="Traditional Arabic" w:cs="B Mitra" w:hint="cs"/>
          <w:sz w:val="28"/>
          <w:szCs w:val="28"/>
          <w:rtl/>
          <w:lang w:bidi="ar-YE"/>
        </w:rPr>
        <w:t xml:space="preserve">. </w:t>
      </w:r>
      <w:r w:rsidRP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 xml:space="preserve">توجه به این نکته ضروری است </w:t>
      </w:r>
      <w:r w:rsidR="00955369" w:rsidRPr="00700423">
        <w:rPr>
          <w:rFonts w:ascii="Traditional Arabic" w:hAnsi="Traditional Arabic" w:cs="B Mitra" w:hint="cs"/>
          <w:sz w:val="28"/>
          <w:szCs w:val="28"/>
          <w:rtl/>
          <w:lang w:bidi="ar-YE"/>
        </w:rPr>
        <w:t xml:space="preserve">که </w:t>
      </w:r>
      <w:r w:rsidR="00955369" w:rsidRPr="00700423">
        <w:rPr>
          <w:rStyle w:val="Strong"/>
          <w:rFonts w:cs="B Mitra"/>
          <w:b w:val="0"/>
          <w:bCs w:val="0"/>
          <w:sz w:val="28"/>
          <w:szCs w:val="28"/>
          <w:rtl/>
        </w:rPr>
        <w:t xml:space="preserve">والدین زمانی </w:t>
      </w:r>
      <w:r w:rsidR="00C27278">
        <w:rPr>
          <w:rStyle w:val="Strong"/>
          <w:rFonts w:cs="B Mitra"/>
          <w:b w:val="0"/>
          <w:bCs w:val="0"/>
          <w:sz w:val="28"/>
          <w:szCs w:val="28"/>
          <w:rtl/>
        </w:rPr>
        <w:t>می‌</w:t>
      </w:r>
      <w:r w:rsidR="00955369" w:rsidRPr="00700423">
        <w:rPr>
          <w:rStyle w:val="Strong"/>
          <w:rFonts w:cs="B Mitra"/>
          <w:b w:val="0"/>
          <w:bCs w:val="0"/>
          <w:sz w:val="28"/>
          <w:szCs w:val="28"/>
          <w:rtl/>
        </w:rPr>
        <w:t>توانند بیشترین نفوذ را در نوجوان داشته باشند</w:t>
      </w:r>
      <w:r w:rsidR="00CD5EE6">
        <w:rPr>
          <w:rStyle w:val="Strong"/>
          <w:rFonts w:cs="B Mitra"/>
          <w:b w:val="0"/>
          <w:bCs w:val="0"/>
          <w:sz w:val="28"/>
          <w:szCs w:val="28"/>
          <w:rtl/>
        </w:rPr>
        <w:t xml:space="preserve">، </w:t>
      </w:r>
      <w:r w:rsidR="00955369" w:rsidRPr="00700423">
        <w:rPr>
          <w:rStyle w:val="Strong"/>
          <w:rFonts w:cs="B Mitra"/>
          <w:b w:val="0"/>
          <w:bCs w:val="0"/>
          <w:sz w:val="28"/>
          <w:szCs w:val="28"/>
          <w:rtl/>
        </w:rPr>
        <w:t>که او را درک کنند</w:t>
      </w:r>
      <w:r w:rsidR="00C27278">
        <w:rPr>
          <w:rStyle w:val="Strong"/>
          <w:rFonts w:cs="B Mitra"/>
          <w:b w:val="0"/>
          <w:bCs w:val="0"/>
          <w:sz w:val="28"/>
          <w:szCs w:val="28"/>
          <w:rtl/>
        </w:rPr>
        <w:t>.</w:t>
      </w:r>
      <w:r w:rsidR="00C27278">
        <w:rPr>
          <w:rStyle w:val="Strong"/>
          <w:rFonts w:cs="B Mitra" w:hint="cs"/>
          <w:b w:val="0"/>
          <w:bCs w:val="0"/>
          <w:sz w:val="28"/>
          <w:szCs w:val="28"/>
          <w:rtl/>
        </w:rPr>
        <w:t xml:space="preserve"> </w:t>
      </w:r>
      <w:r w:rsidR="00955369" w:rsidRPr="00700423">
        <w:rPr>
          <w:rStyle w:val="Strong"/>
          <w:rFonts w:cs="B Mitra" w:hint="cs"/>
          <w:b w:val="0"/>
          <w:bCs w:val="0"/>
          <w:sz w:val="28"/>
          <w:szCs w:val="28"/>
          <w:rtl/>
        </w:rPr>
        <w:t>پس والدین باید با</w:t>
      </w:r>
      <w:r w:rsidR="001C1C52">
        <w:rPr>
          <w:rStyle w:val="Strong"/>
          <w:rFonts w:cs="B Mitra" w:hint="cs"/>
          <w:b w:val="0"/>
          <w:bCs w:val="0"/>
          <w:sz w:val="28"/>
          <w:szCs w:val="28"/>
          <w:rtl/>
        </w:rPr>
        <w:t xml:space="preserve"> </w:t>
      </w:r>
      <w:r w:rsidR="00955369" w:rsidRPr="00700423">
        <w:rPr>
          <w:rStyle w:val="Strong"/>
          <w:rFonts w:cs="B Mitra" w:hint="cs"/>
          <w:b w:val="0"/>
          <w:bCs w:val="0"/>
          <w:sz w:val="28"/>
          <w:szCs w:val="28"/>
          <w:rtl/>
        </w:rPr>
        <w:t>توجه به شناخت خود از فرزندشان با ابزار مختلف او را برای حضور در مسجد تشویق کنند</w:t>
      </w:r>
      <w:r w:rsidR="00C27278">
        <w:rPr>
          <w:rStyle w:val="Strong"/>
          <w:rFonts w:cs="B Mitra" w:hint="cs"/>
          <w:b w:val="0"/>
          <w:bCs w:val="0"/>
          <w:sz w:val="28"/>
          <w:szCs w:val="28"/>
          <w:rtl/>
        </w:rPr>
        <w:t xml:space="preserve">. </w:t>
      </w:r>
      <w:r w:rsidR="00955369" w:rsidRPr="00700423">
        <w:rPr>
          <w:rStyle w:val="Strong"/>
          <w:rFonts w:cs="B Mitra" w:hint="cs"/>
          <w:b w:val="0"/>
          <w:bCs w:val="0"/>
          <w:sz w:val="28"/>
          <w:szCs w:val="28"/>
          <w:rtl/>
        </w:rPr>
        <w:t>راهکار</w:t>
      </w:r>
      <w:r w:rsidR="00700423">
        <w:rPr>
          <w:rStyle w:val="Strong"/>
          <w:rFonts w:cs="B Mitra" w:hint="cs"/>
          <w:b w:val="0"/>
          <w:bCs w:val="0"/>
          <w:sz w:val="28"/>
          <w:szCs w:val="28"/>
          <w:rtl/>
        </w:rPr>
        <w:t>‌ها</w:t>
      </w:r>
      <w:r w:rsidR="00955369" w:rsidRPr="00700423">
        <w:rPr>
          <w:rStyle w:val="Strong"/>
          <w:rFonts w:cs="B Mitra" w:hint="cs"/>
          <w:b w:val="0"/>
          <w:bCs w:val="0"/>
          <w:sz w:val="28"/>
          <w:szCs w:val="28"/>
          <w:rtl/>
        </w:rPr>
        <w:t xml:space="preserve">ی تشویق به حسب طبع نوجوان فرق </w:t>
      </w:r>
      <w:r w:rsidR="00C27278">
        <w:rPr>
          <w:rStyle w:val="Strong"/>
          <w:rFonts w:cs="B Mitra" w:hint="cs"/>
          <w:b w:val="0"/>
          <w:bCs w:val="0"/>
          <w:sz w:val="28"/>
          <w:szCs w:val="28"/>
          <w:rtl/>
        </w:rPr>
        <w:t>می‌</w:t>
      </w:r>
      <w:r w:rsidR="00955369" w:rsidRPr="00700423">
        <w:rPr>
          <w:rStyle w:val="Strong"/>
          <w:rFonts w:cs="B Mitra" w:hint="cs"/>
          <w:b w:val="0"/>
          <w:bCs w:val="0"/>
          <w:sz w:val="28"/>
          <w:szCs w:val="28"/>
          <w:rtl/>
        </w:rPr>
        <w:t>کند و نباید برای همه آن</w:t>
      </w:r>
      <w:r w:rsidR="00700423">
        <w:rPr>
          <w:rStyle w:val="Strong"/>
          <w:rFonts w:cs="B Mitra" w:hint="cs"/>
          <w:b w:val="0"/>
          <w:bCs w:val="0"/>
          <w:sz w:val="28"/>
          <w:szCs w:val="28"/>
          <w:rtl/>
        </w:rPr>
        <w:t>ا</w:t>
      </w:r>
      <w:r w:rsidR="001C1C52">
        <w:rPr>
          <w:rStyle w:val="Strong"/>
          <w:rFonts w:cs="B Mitra" w:hint="cs"/>
          <w:b w:val="0"/>
          <w:bCs w:val="0"/>
          <w:sz w:val="28"/>
          <w:szCs w:val="28"/>
          <w:rtl/>
        </w:rPr>
        <w:t>ن</w:t>
      </w:r>
      <w:r w:rsidR="00955369" w:rsidRPr="00700423">
        <w:rPr>
          <w:rStyle w:val="Strong"/>
          <w:rFonts w:cs="B Mitra" w:hint="cs"/>
          <w:b w:val="0"/>
          <w:bCs w:val="0"/>
          <w:sz w:val="28"/>
          <w:szCs w:val="28"/>
          <w:rtl/>
        </w:rPr>
        <w:t xml:space="preserve"> یک نسخه تجویز کرد</w:t>
      </w:r>
      <w:r w:rsidR="001C1C52">
        <w:rPr>
          <w:rStyle w:val="Strong"/>
          <w:rFonts w:cs="B Mitra" w:hint="cs"/>
          <w:b w:val="0"/>
          <w:bCs w:val="0"/>
          <w:sz w:val="28"/>
          <w:szCs w:val="28"/>
          <w:rtl/>
        </w:rPr>
        <w:t>.</w:t>
      </w:r>
      <w:r w:rsidR="00955369" w:rsidRPr="00700423">
        <w:rPr>
          <w:rStyle w:val="Strong"/>
          <w:rFonts w:cs="B Mitra" w:hint="cs"/>
          <w:b w:val="0"/>
          <w:bCs w:val="0"/>
          <w:sz w:val="28"/>
          <w:szCs w:val="28"/>
          <w:rtl/>
        </w:rPr>
        <w:t xml:space="preserve"> باید توجه داشت که سرکوفت زدن</w:t>
      </w:r>
      <w:r w:rsidR="00CD5EE6">
        <w:rPr>
          <w:rStyle w:val="Strong"/>
          <w:rFonts w:cs="B Mitra" w:hint="cs"/>
          <w:b w:val="0"/>
          <w:bCs w:val="0"/>
          <w:sz w:val="28"/>
          <w:szCs w:val="28"/>
          <w:rtl/>
        </w:rPr>
        <w:t xml:space="preserve">، </w:t>
      </w:r>
      <w:r w:rsidR="001C1C52">
        <w:rPr>
          <w:rStyle w:val="Strong"/>
          <w:rFonts w:cs="B Mitra" w:hint="cs"/>
          <w:b w:val="0"/>
          <w:bCs w:val="0"/>
          <w:sz w:val="28"/>
          <w:szCs w:val="28"/>
          <w:rtl/>
        </w:rPr>
        <w:t>مقایسه</w:t>
      </w:r>
      <w:r w:rsidR="000B1DDE" w:rsidRPr="00700423">
        <w:rPr>
          <w:rStyle w:val="Strong"/>
          <w:rFonts w:cs="B Mitra" w:hint="cs"/>
          <w:b w:val="0"/>
          <w:bCs w:val="0"/>
          <w:sz w:val="28"/>
          <w:szCs w:val="28"/>
          <w:rtl/>
        </w:rPr>
        <w:t xml:space="preserve"> </w:t>
      </w:r>
      <w:r w:rsidR="00955369" w:rsidRPr="00700423">
        <w:rPr>
          <w:rStyle w:val="Strong"/>
          <w:rFonts w:cs="B Mitra" w:hint="cs"/>
          <w:b w:val="0"/>
          <w:bCs w:val="0"/>
          <w:sz w:val="28"/>
          <w:szCs w:val="28"/>
          <w:rtl/>
        </w:rPr>
        <w:t>نوجوان با افراد دیگر</w:t>
      </w:r>
      <w:r w:rsidR="001C1C52">
        <w:rPr>
          <w:rStyle w:val="Strong"/>
          <w:rFonts w:cs="B Mitra" w:hint="cs"/>
          <w:b w:val="0"/>
          <w:bCs w:val="0"/>
          <w:sz w:val="28"/>
          <w:szCs w:val="28"/>
          <w:rtl/>
        </w:rPr>
        <w:t xml:space="preserve">، </w:t>
      </w:r>
      <w:r w:rsidR="00955369" w:rsidRPr="00700423">
        <w:rPr>
          <w:rStyle w:val="Strong"/>
          <w:rFonts w:cs="B Mitra" w:hint="cs"/>
          <w:b w:val="0"/>
          <w:bCs w:val="0"/>
          <w:sz w:val="28"/>
          <w:szCs w:val="28"/>
          <w:rtl/>
        </w:rPr>
        <w:t>و سرزنش</w:t>
      </w:r>
      <w:r w:rsidR="00CD3EF1" w:rsidRPr="00700423">
        <w:rPr>
          <w:rStyle w:val="Strong"/>
          <w:rFonts w:cs="B Mitra" w:hint="cs"/>
          <w:b w:val="0"/>
          <w:bCs w:val="0"/>
          <w:sz w:val="28"/>
          <w:szCs w:val="28"/>
          <w:rtl/>
        </w:rPr>
        <w:t xml:space="preserve"> کردن</w:t>
      </w:r>
      <w:r w:rsidR="00955369" w:rsidRPr="00700423">
        <w:rPr>
          <w:rStyle w:val="Strong"/>
          <w:rFonts w:cs="B Mitra" w:hint="cs"/>
          <w:b w:val="0"/>
          <w:bCs w:val="0"/>
          <w:sz w:val="28"/>
          <w:szCs w:val="28"/>
          <w:rtl/>
        </w:rPr>
        <w:t xml:space="preserve"> او</w:t>
      </w:r>
      <w:r w:rsidR="001C1C52">
        <w:rPr>
          <w:rStyle w:val="Strong"/>
          <w:rFonts w:cs="B Mitra" w:hint="cs"/>
          <w:b w:val="0"/>
          <w:bCs w:val="0"/>
          <w:sz w:val="28"/>
          <w:szCs w:val="28"/>
          <w:rtl/>
        </w:rPr>
        <w:t xml:space="preserve"> </w:t>
      </w:r>
      <w:r w:rsidR="00955369" w:rsidRPr="00700423">
        <w:rPr>
          <w:rStyle w:val="Strong"/>
          <w:rFonts w:cs="B Mitra" w:hint="cs"/>
          <w:b w:val="0"/>
          <w:bCs w:val="0"/>
          <w:sz w:val="28"/>
          <w:szCs w:val="28"/>
          <w:rtl/>
        </w:rPr>
        <w:t>علاوه بر اینکه برای او ایجاد انگیزه ن</w:t>
      </w:r>
      <w:r w:rsidR="00C27278">
        <w:rPr>
          <w:rStyle w:val="Strong"/>
          <w:rFonts w:cs="B Mitra" w:hint="cs"/>
          <w:b w:val="0"/>
          <w:bCs w:val="0"/>
          <w:sz w:val="28"/>
          <w:szCs w:val="28"/>
          <w:rtl/>
        </w:rPr>
        <w:t>می‌</w:t>
      </w:r>
      <w:r w:rsidR="00955369" w:rsidRPr="00700423">
        <w:rPr>
          <w:rStyle w:val="Strong"/>
          <w:rFonts w:cs="B Mitra" w:hint="cs"/>
          <w:b w:val="0"/>
          <w:bCs w:val="0"/>
          <w:sz w:val="28"/>
          <w:szCs w:val="28"/>
          <w:rtl/>
        </w:rPr>
        <w:t>کند</w:t>
      </w:r>
      <w:r w:rsidR="00CD5EE6">
        <w:rPr>
          <w:rStyle w:val="Strong"/>
          <w:rFonts w:cs="B Mitra" w:hint="cs"/>
          <w:b w:val="0"/>
          <w:bCs w:val="0"/>
          <w:sz w:val="28"/>
          <w:szCs w:val="28"/>
          <w:rtl/>
        </w:rPr>
        <w:t>، تأثیر</w:t>
      </w:r>
      <w:r w:rsidR="00955369" w:rsidRPr="00700423">
        <w:rPr>
          <w:rStyle w:val="Strong"/>
          <w:rFonts w:cs="B Mitra" w:hint="cs"/>
          <w:b w:val="0"/>
          <w:bCs w:val="0"/>
          <w:sz w:val="28"/>
          <w:szCs w:val="28"/>
          <w:rtl/>
        </w:rPr>
        <w:t xml:space="preserve"> منفی نیز خواهد گذاشت</w:t>
      </w:r>
      <w:r w:rsidR="001C1C52">
        <w:rPr>
          <w:rStyle w:val="Strong"/>
          <w:rFonts w:cs="B Mitra" w:hint="cs"/>
          <w:b w:val="0"/>
          <w:bCs w:val="0"/>
          <w:sz w:val="28"/>
          <w:szCs w:val="28"/>
          <w:rtl/>
        </w:rPr>
        <w:t>.</w:t>
      </w:r>
      <w:r w:rsidR="00C27278">
        <w:rPr>
          <w:rStyle w:val="Strong"/>
          <w:rFonts w:cs="B Mitra" w:hint="cs"/>
          <w:b w:val="0"/>
          <w:bCs w:val="0"/>
          <w:sz w:val="28"/>
          <w:szCs w:val="28"/>
          <w:rtl/>
        </w:rPr>
        <w:t xml:space="preserve"> </w:t>
      </w:r>
      <w:r w:rsidR="00730F65" w:rsidRPr="00700423">
        <w:rPr>
          <w:rStyle w:val="Strong"/>
          <w:rFonts w:cs="B Mitra" w:hint="cs"/>
          <w:b w:val="0"/>
          <w:bCs w:val="0"/>
          <w:sz w:val="28"/>
          <w:szCs w:val="28"/>
          <w:rtl/>
        </w:rPr>
        <w:t>والدین باید از این نوع ادبیات گفتاری پرهیز کنند</w:t>
      </w:r>
      <w:r w:rsidR="00C27278">
        <w:rPr>
          <w:rStyle w:val="Strong"/>
          <w:rFonts w:cs="B Mitra" w:hint="cs"/>
          <w:b w:val="0"/>
          <w:bCs w:val="0"/>
          <w:sz w:val="28"/>
          <w:szCs w:val="28"/>
          <w:rtl/>
        </w:rPr>
        <w:t xml:space="preserve">. </w:t>
      </w:r>
    </w:p>
    <w:p w:rsidR="00730F65" w:rsidRPr="00700423" w:rsidRDefault="001C1C52" w:rsidP="00700423">
      <w:pPr>
        <w:tabs>
          <w:tab w:val="left" w:pos="3450"/>
        </w:tabs>
        <w:bidi/>
        <w:spacing w:line="480" w:lineRule="auto"/>
        <w:jc w:val="both"/>
        <w:rPr>
          <w:rStyle w:val="Strong"/>
          <w:rFonts w:cs="B Mitra"/>
          <w:sz w:val="28"/>
          <w:szCs w:val="28"/>
          <w:rtl/>
        </w:rPr>
      </w:pPr>
      <w:r>
        <w:rPr>
          <w:rStyle w:val="Strong"/>
          <w:rFonts w:cs="B Mitra" w:hint="cs"/>
          <w:sz w:val="28"/>
          <w:szCs w:val="28"/>
          <w:rtl/>
        </w:rPr>
        <w:lastRenderedPageBreak/>
        <w:t>نتیجه‌</w:t>
      </w:r>
      <w:r w:rsidR="00730F65" w:rsidRPr="00700423">
        <w:rPr>
          <w:rStyle w:val="Strong"/>
          <w:rFonts w:cs="B Mitra" w:hint="cs"/>
          <w:sz w:val="28"/>
          <w:szCs w:val="28"/>
          <w:rtl/>
        </w:rPr>
        <w:t>گیری</w:t>
      </w:r>
      <w:r w:rsidR="00CD3EF1" w:rsidRPr="00700423">
        <w:rPr>
          <w:rStyle w:val="Strong"/>
          <w:rFonts w:cs="B Mitra"/>
          <w:sz w:val="28"/>
          <w:szCs w:val="28"/>
          <w:rtl/>
        </w:rPr>
        <w:tab/>
      </w:r>
    </w:p>
    <w:p w:rsidR="00730F65" w:rsidRPr="00700423" w:rsidRDefault="001C1C52" w:rsidP="001C1C52">
      <w:pPr>
        <w:bidi/>
        <w:spacing w:line="480" w:lineRule="auto"/>
        <w:jc w:val="both"/>
        <w:rPr>
          <w:rFonts w:cs="B Mitra"/>
          <w:sz w:val="28"/>
          <w:szCs w:val="28"/>
          <w:rtl/>
        </w:rPr>
      </w:pPr>
      <w:r>
        <w:rPr>
          <w:rStyle w:val="Strong"/>
          <w:rFonts w:cs="B Mitra" w:hint="cs"/>
          <w:b w:val="0"/>
          <w:bCs w:val="0"/>
          <w:sz w:val="28"/>
          <w:szCs w:val="28"/>
          <w:rtl/>
        </w:rPr>
        <w:t>والدین به‌عنوان یکی از ارکان مهم شکل‌</w:t>
      </w:r>
      <w:r w:rsidR="00730F65" w:rsidRPr="00700423">
        <w:rPr>
          <w:rStyle w:val="Strong"/>
          <w:rFonts w:cs="B Mitra" w:hint="cs"/>
          <w:b w:val="0"/>
          <w:bCs w:val="0"/>
          <w:sz w:val="28"/>
          <w:szCs w:val="28"/>
          <w:rtl/>
        </w:rPr>
        <w:t>گیری شخصیت نوجوان</w:t>
      </w:r>
      <w:r w:rsidR="00CD5EE6">
        <w:rPr>
          <w:rStyle w:val="Strong"/>
          <w:rFonts w:cs="B Mitra" w:hint="cs"/>
          <w:b w:val="0"/>
          <w:bCs w:val="0"/>
          <w:sz w:val="28"/>
          <w:szCs w:val="28"/>
          <w:rtl/>
        </w:rPr>
        <w:t xml:space="preserve">، </w:t>
      </w:r>
      <w:r w:rsidR="00730F65" w:rsidRPr="00700423">
        <w:rPr>
          <w:rStyle w:val="Strong"/>
          <w:rFonts w:cs="B Mitra" w:hint="cs"/>
          <w:b w:val="0"/>
          <w:bCs w:val="0"/>
          <w:sz w:val="28"/>
          <w:szCs w:val="28"/>
          <w:rtl/>
        </w:rPr>
        <w:t>در حضور او و اُنس گرفتن او با مسجد نقش محوری دارند</w:t>
      </w:r>
      <w:r w:rsidR="00C27278">
        <w:rPr>
          <w:rStyle w:val="Strong"/>
          <w:rFonts w:cs="B Mitra" w:hint="cs"/>
          <w:b w:val="0"/>
          <w:bCs w:val="0"/>
          <w:sz w:val="28"/>
          <w:szCs w:val="28"/>
          <w:rtl/>
        </w:rPr>
        <w:t xml:space="preserve">. </w:t>
      </w:r>
      <w:r w:rsidR="00730F65" w:rsidRPr="00700423">
        <w:rPr>
          <w:rStyle w:val="Strong"/>
          <w:rFonts w:cs="B Mitra" w:hint="cs"/>
          <w:b w:val="0"/>
          <w:bCs w:val="0"/>
          <w:sz w:val="28"/>
          <w:szCs w:val="28"/>
          <w:rtl/>
        </w:rPr>
        <w:t>تربیت دینی نوجوان از وظایف مهم خانواده</w:t>
      </w:r>
      <w:r w:rsidR="00700423">
        <w:rPr>
          <w:rStyle w:val="Strong"/>
          <w:rFonts w:cs="B Mitra" w:hint="cs"/>
          <w:b w:val="0"/>
          <w:bCs w:val="0"/>
          <w:sz w:val="28"/>
          <w:szCs w:val="28"/>
          <w:rtl/>
        </w:rPr>
        <w:t>‌ها</w:t>
      </w:r>
      <w:r w:rsidR="00730F65" w:rsidRPr="00700423">
        <w:rPr>
          <w:rStyle w:val="Strong"/>
          <w:rFonts w:cs="B Mitra" w:hint="cs"/>
          <w:b w:val="0"/>
          <w:bCs w:val="0"/>
          <w:sz w:val="28"/>
          <w:szCs w:val="28"/>
          <w:rtl/>
        </w:rPr>
        <w:t xml:space="preserve"> محسوب </w:t>
      </w:r>
      <w:r w:rsidR="00C27278">
        <w:rPr>
          <w:rStyle w:val="Strong"/>
          <w:rFonts w:cs="B Mitra" w:hint="cs"/>
          <w:b w:val="0"/>
          <w:bCs w:val="0"/>
          <w:sz w:val="28"/>
          <w:szCs w:val="28"/>
          <w:rtl/>
        </w:rPr>
        <w:t>می‌</w:t>
      </w:r>
      <w:r w:rsidR="00730F65" w:rsidRPr="00700423">
        <w:rPr>
          <w:rStyle w:val="Strong"/>
          <w:rFonts w:cs="B Mitra" w:hint="cs"/>
          <w:b w:val="0"/>
          <w:bCs w:val="0"/>
          <w:sz w:val="28"/>
          <w:szCs w:val="28"/>
          <w:rtl/>
        </w:rPr>
        <w:t>شود و خانواده</w:t>
      </w:r>
      <w:r w:rsidR="00700423">
        <w:rPr>
          <w:rStyle w:val="Strong"/>
          <w:rFonts w:cs="B Mitra" w:hint="cs"/>
          <w:b w:val="0"/>
          <w:bCs w:val="0"/>
          <w:sz w:val="28"/>
          <w:szCs w:val="28"/>
          <w:rtl/>
        </w:rPr>
        <w:t>‌ها</w:t>
      </w:r>
      <w:r w:rsidR="00730F65" w:rsidRPr="00700423">
        <w:rPr>
          <w:rStyle w:val="Strong"/>
          <w:rFonts w:cs="B Mitra" w:hint="cs"/>
          <w:b w:val="0"/>
          <w:bCs w:val="0"/>
          <w:sz w:val="28"/>
          <w:szCs w:val="28"/>
          <w:rtl/>
        </w:rPr>
        <w:t xml:space="preserve"> باید برای پرورش مذهبی نوجوان خود از هیچ تلاشی دریغ نکنند</w:t>
      </w:r>
      <w:r>
        <w:rPr>
          <w:rStyle w:val="Strong"/>
          <w:rFonts w:cs="B Mitra" w:hint="cs"/>
          <w:b w:val="0"/>
          <w:bCs w:val="0"/>
          <w:sz w:val="28"/>
          <w:szCs w:val="28"/>
          <w:rtl/>
        </w:rPr>
        <w:t>.</w:t>
      </w:r>
      <w:r w:rsidR="00730F65" w:rsidRPr="00700423">
        <w:rPr>
          <w:rStyle w:val="Strong"/>
          <w:rFonts w:cs="B Mitra" w:hint="cs"/>
          <w:b w:val="0"/>
          <w:bCs w:val="0"/>
          <w:sz w:val="28"/>
          <w:szCs w:val="28"/>
          <w:rtl/>
        </w:rPr>
        <w:t xml:space="preserve"> </w:t>
      </w:r>
    </w:p>
    <w:p w:rsidR="0078019B" w:rsidRPr="00700423" w:rsidRDefault="0078019B" w:rsidP="00700423">
      <w:pPr>
        <w:bidi/>
        <w:spacing w:line="480" w:lineRule="auto"/>
        <w:jc w:val="both"/>
        <w:rPr>
          <w:rFonts w:ascii="Traditional Arabic" w:hAnsi="Traditional Arabic" w:cs="B Mitra"/>
          <w:sz w:val="28"/>
          <w:szCs w:val="28"/>
          <w:rtl/>
          <w:lang w:bidi="ar-YE"/>
        </w:rPr>
      </w:pPr>
    </w:p>
    <w:p w:rsidR="007E7183" w:rsidRPr="00700423" w:rsidRDefault="007E7183" w:rsidP="00700423">
      <w:pPr>
        <w:bidi/>
        <w:spacing w:line="480" w:lineRule="auto"/>
        <w:jc w:val="both"/>
        <w:rPr>
          <w:rFonts w:cs="B Mitra"/>
          <w:sz w:val="28"/>
          <w:szCs w:val="28"/>
          <w:rtl/>
          <w:lang w:bidi="ar-YE"/>
        </w:rPr>
      </w:pPr>
    </w:p>
    <w:p w:rsidR="00E433C2" w:rsidRPr="00700423" w:rsidRDefault="007E7183" w:rsidP="00700423">
      <w:pPr>
        <w:tabs>
          <w:tab w:val="left" w:pos="8444"/>
        </w:tabs>
        <w:bidi/>
        <w:spacing w:line="480" w:lineRule="auto"/>
        <w:jc w:val="both"/>
        <w:rPr>
          <w:rFonts w:cs="B Mitra"/>
          <w:sz w:val="28"/>
          <w:szCs w:val="28"/>
          <w:rtl/>
          <w:lang w:bidi="ar-YE"/>
        </w:rPr>
      </w:pPr>
      <w:r w:rsidRPr="00700423">
        <w:rPr>
          <w:rFonts w:cs="B Mitra"/>
          <w:sz w:val="28"/>
          <w:szCs w:val="28"/>
          <w:rtl/>
          <w:lang w:bidi="ar-YE"/>
        </w:rPr>
        <w:tab/>
      </w:r>
    </w:p>
    <w:sectPr w:rsidR="00E433C2" w:rsidRPr="00700423">
      <w:footerReference w:type="default" r:id="rId8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2ED" w:rsidRDefault="002362ED" w:rsidP="007E7183">
      <w:pPr>
        <w:spacing w:after="0" w:line="240" w:lineRule="auto"/>
      </w:pPr>
      <w:r>
        <w:separator/>
      </w:r>
    </w:p>
  </w:endnote>
  <w:endnote w:type="continuationSeparator" w:id="0">
    <w:p w:rsidR="002362ED" w:rsidRDefault="002362ED" w:rsidP="007E7183">
      <w:pPr>
        <w:spacing w:after="0" w:line="240" w:lineRule="auto"/>
      </w:pPr>
      <w:r>
        <w:continuationSeparator/>
      </w:r>
    </w:p>
  </w:endnote>
  <w:endnote w:id="1">
    <w:p w:rsidR="00AD7E2B" w:rsidRPr="00AD7E2B" w:rsidRDefault="00AD7E2B" w:rsidP="00AD7E2B">
      <w:pPr>
        <w:pStyle w:val="EndnoteText"/>
        <w:bidi/>
        <w:rPr>
          <w:rFonts w:cs="B Mitra"/>
          <w:sz w:val="24"/>
          <w:szCs w:val="24"/>
          <w:rtl/>
          <w:lang w:bidi="fa-IR"/>
        </w:rPr>
      </w:pPr>
      <w:r w:rsidRPr="00AD7E2B">
        <w:rPr>
          <w:rStyle w:val="EndnoteReference"/>
          <w:rFonts w:cs="B Mitra"/>
          <w:sz w:val="24"/>
          <w:szCs w:val="24"/>
          <w:vertAlign w:val="baseline"/>
        </w:rPr>
        <w:endnoteRef/>
      </w:r>
      <w:r w:rsidRPr="00AD7E2B">
        <w:rPr>
          <w:rFonts w:cs="B Mitra"/>
          <w:sz w:val="24"/>
          <w:szCs w:val="24"/>
        </w:rPr>
        <w:t xml:space="preserve"> </w:t>
      </w:r>
      <w:r w:rsidRPr="00AD7E2B">
        <w:rPr>
          <w:rFonts w:cs="B Mitra" w:hint="cs"/>
          <w:sz w:val="24"/>
          <w:szCs w:val="24"/>
          <w:rtl/>
          <w:lang w:bidi="fa-IR"/>
        </w:rPr>
        <w:t xml:space="preserve">. </w:t>
      </w:r>
      <w:r w:rsidRPr="00AD7E2B">
        <w:rPr>
          <w:rFonts w:ascii="Traditional Arabic" w:hAnsi="Traditional Arabic" w:cs="B Mitra" w:hint="cs"/>
          <w:sz w:val="24"/>
          <w:szCs w:val="24"/>
          <w:rtl/>
          <w:lang w:bidi="ar-YE"/>
        </w:rPr>
        <w:t>بحار الانوار</w:t>
      </w:r>
      <w:r>
        <w:rPr>
          <w:rFonts w:ascii="Traditional Arabic" w:hAnsi="Traditional Arabic" w:cs="B Mitra" w:hint="cs"/>
          <w:sz w:val="24"/>
          <w:szCs w:val="24"/>
          <w:rtl/>
          <w:lang w:bidi="ar-YE"/>
        </w:rPr>
        <w:t>؛</w:t>
      </w:r>
      <w:r w:rsidRPr="00AD7E2B">
        <w:rPr>
          <w:rFonts w:ascii="Traditional Arabic" w:hAnsi="Traditional Arabic" w:cs="B Mitra" w:hint="cs"/>
          <w:sz w:val="24"/>
          <w:szCs w:val="24"/>
          <w:rtl/>
          <w:lang w:bidi="ar-YE"/>
        </w:rPr>
        <w:t xml:space="preserve"> ج2</w:t>
      </w:r>
      <w:r>
        <w:rPr>
          <w:rFonts w:ascii="Traditional Arabic" w:hAnsi="Traditional Arabic" w:cs="B Mitra" w:hint="cs"/>
          <w:sz w:val="24"/>
          <w:szCs w:val="24"/>
          <w:rtl/>
          <w:lang w:bidi="ar-YE"/>
        </w:rPr>
        <w:t>،</w:t>
      </w:r>
      <w:r w:rsidRPr="00AD7E2B">
        <w:rPr>
          <w:rFonts w:ascii="Traditional Arabic" w:hAnsi="Traditional Arabic" w:cs="B Mitra" w:hint="cs"/>
          <w:sz w:val="24"/>
          <w:szCs w:val="24"/>
          <w:rtl/>
          <w:lang w:bidi="ar-YE"/>
        </w:rPr>
        <w:t xml:space="preserve"> ص22</w:t>
      </w:r>
      <w:r>
        <w:rPr>
          <w:rFonts w:ascii="Traditional Arabic" w:hAnsi="Traditional Arabic" w:cs="B Mitra" w:hint="cs"/>
          <w:sz w:val="24"/>
          <w:szCs w:val="24"/>
          <w:rtl/>
          <w:lang w:bidi="ar-YE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31360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6A0E" w:rsidRDefault="00EA6A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1A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6A0E" w:rsidRDefault="00EA6A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2ED" w:rsidRDefault="002362ED" w:rsidP="007E7183">
      <w:pPr>
        <w:spacing w:after="0" w:line="240" w:lineRule="auto"/>
      </w:pPr>
      <w:r>
        <w:separator/>
      </w:r>
    </w:p>
  </w:footnote>
  <w:footnote w:type="continuationSeparator" w:id="0">
    <w:p w:rsidR="002362ED" w:rsidRDefault="002362ED" w:rsidP="007E71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74"/>
    <w:rsid w:val="00013885"/>
    <w:rsid w:val="00067FB3"/>
    <w:rsid w:val="000B1DDE"/>
    <w:rsid w:val="00126957"/>
    <w:rsid w:val="00131ED4"/>
    <w:rsid w:val="001C1C52"/>
    <w:rsid w:val="00213C7C"/>
    <w:rsid w:val="002362ED"/>
    <w:rsid w:val="00243D4A"/>
    <w:rsid w:val="00257BBF"/>
    <w:rsid w:val="002A2284"/>
    <w:rsid w:val="002D4BFE"/>
    <w:rsid w:val="002F1F86"/>
    <w:rsid w:val="00377F20"/>
    <w:rsid w:val="003859D8"/>
    <w:rsid w:val="003A6E07"/>
    <w:rsid w:val="003B04E9"/>
    <w:rsid w:val="003B7DBD"/>
    <w:rsid w:val="003F2964"/>
    <w:rsid w:val="004B72AD"/>
    <w:rsid w:val="00512803"/>
    <w:rsid w:val="00581BC0"/>
    <w:rsid w:val="005D7A29"/>
    <w:rsid w:val="00605EA7"/>
    <w:rsid w:val="00637377"/>
    <w:rsid w:val="00662B78"/>
    <w:rsid w:val="00700423"/>
    <w:rsid w:val="00730F65"/>
    <w:rsid w:val="007566C7"/>
    <w:rsid w:val="0078019B"/>
    <w:rsid w:val="00785D09"/>
    <w:rsid w:val="007E7183"/>
    <w:rsid w:val="00805591"/>
    <w:rsid w:val="00836EF5"/>
    <w:rsid w:val="008B0277"/>
    <w:rsid w:val="008C0334"/>
    <w:rsid w:val="00955369"/>
    <w:rsid w:val="00A16A5D"/>
    <w:rsid w:val="00A62270"/>
    <w:rsid w:val="00A73E94"/>
    <w:rsid w:val="00A962AE"/>
    <w:rsid w:val="00AB34D2"/>
    <w:rsid w:val="00AD0FE4"/>
    <w:rsid w:val="00AD7A97"/>
    <w:rsid w:val="00AD7E2B"/>
    <w:rsid w:val="00B04710"/>
    <w:rsid w:val="00B45834"/>
    <w:rsid w:val="00B7334D"/>
    <w:rsid w:val="00C27278"/>
    <w:rsid w:val="00C5533C"/>
    <w:rsid w:val="00CD3EF1"/>
    <w:rsid w:val="00CD5EE6"/>
    <w:rsid w:val="00D05271"/>
    <w:rsid w:val="00D57374"/>
    <w:rsid w:val="00E10227"/>
    <w:rsid w:val="00E21CDE"/>
    <w:rsid w:val="00E433C2"/>
    <w:rsid w:val="00E61A86"/>
    <w:rsid w:val="00E9392D"/>
    <w:rsid w:val="00EA6A0E"/>
    <w:rsid w:val="00F12CC4"/>
    <w:rsid w:val="00FB1E10"/>
    <w:rsid w:val="00FB215A"/>
    <w:rsid w:val="00FE0428"/>
    <w:rsid w:val="00F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183"/>
  </w:style>
  <w:style w:type="paragraph" w:styleId="Footer">
    <w:name w:val="footer"/>
    <w:basedOn w:val="Normal"/>
    <w:link w:val="FooterChar"/>
    <w:uiPriority w:val="99"/>
    <w:unhideWhenUsed/>
    <w:rsid w:val="007E7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183"/>
  </w:style>
  <w:style w:type="character" w:styleId="Strong">
    <w:name w:val="Strong"/>
    <w:basedOn w:val="DefaultParagraphFont"/>
    <w:uiPriority w:val="22"/>
    <w:qFormat/>
    <w:rsid w:val="00955369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5E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5E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5E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D7E2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D7E2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D7E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183"/>
  </w:style>
  <w:style w:type="paragraph" w:styleId="Footer">
    <w:name w:val="footer"/>
    <w:basedOn w:val="Normal"/>
    <w:link w:val="FooterChar"/>
    <w:uiPriority w:val="99"/>
    <w:unhideWhenUsed/>
    <w:rsid w:val="007E7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183"/>
  </w:style>
  <w:style w:type="character" w:styleId="Strong">
    <w:name w:val="Strong"/>
    <w:basedOn w:val="DefaultParagraphFont"/>
    <w:uiPriority w:val="22"/>
    <w:qFormat/>
    <w:rsid w:val="00955369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5E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5E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5E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D7E2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D7E2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D7E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52572-7FA0-4FDC-8831-B940A5C75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24 DVDs</dc:creator>
  <cp:lastModifiedBy>andishe</cp:lastModifiedBy>
  <cp:revision>14</cp:revision>
  <dcterms:created xsi:type="dcterms:W3CDTF">2012-06-18T18:07:00Z</dcterms:created>
  <dcterms:modified xsi:type="dcterms:W3CDTF">2012-06-25T08:37:00Z</dcterms:modified>
</cp:coreProperties>
</file>