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BC" w:rsidRPr="00E41F47" w:rsidRDefault="00AE6ED0" w:rsidP="001D6ABC">
      <w:pPr>
        <w:pStyle w:val="NormalWeb"/>
        <w:bidi/>
        <w:jc w:val="center"/>
        <w:rPr>
          <w:rFonts w:ascii="Tahoma" w:hAnsi="Tahoma" w:cs="B Mitra"/>
          <w:b/>
          <w:bCs/>
          <w:color w:val="000000"/>
          <w:sz w:val="32"/>
          <w:szCs w:val="32"/>
        </w:rPr>
      </w:pPr>
      <w:r>
        <w:rPr>
          <w:rFonts w:ascii="Tahoma" w:hAnsi="Tahoma" w:cs="B Mitra" w:hint="cs"/>
          <w:b/>
          <w:bCs/>
          <w:color w:val="000000"/>
          <w:sz w:val="32"/>
          <w:szCs w:val="32"/>
          <w:rtl/>
        </w:rPr>
        <w:t>مسجد عرصه‌</w:t>
      </w:r>
      <w:r w:rsidR="001D6ABC" w:rsidRPr="00E41F47">
        <w:rPr>
          <w:rFonts w:ascii="Tahoma" w:hAnsi="Tahoma" w:cs="B Mitra" w:hint="cs"/>
          <w:b/>
          <w:bCs/>
          <w:color w:val="000000"/>
          <w:sz w:val="32"/>
          <w:szCs w:val="32"/>
          <w:rtl/>
        </w:rPr>
        <w:t>ای برای تربیت فرزندان</w:t>
      </w:r>
    </w:p>
    <w:p w:rsidR="001D6ABC" w:rsidRPr="001E507C" w:rsidRDefault="001D6ABC" w:rsidP="00DD1BEC">
      <w:pPr>
        <w:pStyle w:val="NormalWeb"/>
        <w:bidi/>
        <w:jc w:val="both"/>
        <w:rPr>
          <w:rFonts w:ascii="Tahoma" w:hAnsi="Tahoma" w:cs="B Mitra"/>
          <w:b/>
          <w:bCs/>
          <w:color w:val="000000"/>
          <w:sz w:val="28"/>
          <w:szCs w:val="28"/>
          <w:rtl/>
        </w:rPr>
      </w:pPr>
    </w:p>
    <w:p w:rsidR="00E41F47" w:rsidRDefault="007D2C37" w:rsidP="00EB7725">
      <w:pPr>
        <w:pStyle w:val="NormalWeb"/>
        <w:bidi/>
        <w:rPr>
          <w:rFonts w:ascii="Tahoma" w:hAnsi="Tahoma" w:cs="B Mitra"/>
          <w:b/>
          <w:bCs/>
          <w:color w:val="000000"/>
          <w:sz w:val="28"/>
          <w:szCs w:val="28"/>
          <w:rtl/>
        </w:rPr>
      </w:pPr>
      <w:r w:rsidRPr="001E507C">
        <w:rPr>
          <w:rFonts w:ascii="Tahoma" w:hAnsi="Tahoma" w:cs="B Mitra" w:hint="cs"/>
          <w:b/>
          <w:bCs/>
          <w:color w:val="000000"/>
          <w:sz w:val="28"/>
          <w:szCs w:val="28"/>
          <w:rtl/>
        </w:rPr>
        <w:t>محمد حاتمی</w:t>
      </w:r>
    </w:p>
    <w:p w:rsidR="006364BE" w:rsidRPr="001E507C" w:rsidRDefault="006364BE" w:rsidP="00EB7725">
      <w:pPr>
        <w:pStyle w:val="NormalWeb"/>
        <w:bidi/>
        <w:rPr>
          <w:rFonts w:ascii="Tahoma" w:hAnsi="Tahoma" w:cs="B Mitra"/>
          <w:b/>
          <w:bCs/>
          <w:color w:val="000000"/>
          <w:sz w:val="28"/>
          <w:szCs w:val="28"/>
          <w:rtl/>
        </w:rPr>
      </w:pPr>
      <w:r w:rsidRPr="001E507C">
        <w:rPr>
          <w:rFonts w:ascii="Tahoma" w:hAnsi="Tahoma" w:cs="B Mitra" w:hint="cs"/>
          <w:b/>
          <w:bCs/>
          <w:color w:val="000000"/>
          <w:sz w:val="28"/>
          <w:szCs w:val="28"/>
          <w:rtl/>
        </w:rPr>
        <w:t xml:space="preserve"> پژوهشگر عر</w:t>
      </w:r>
      <w:bookmarkStart w:id="0" w:name="_GoBack"/>
      <w:bookmarkEnd w:id="0"/>
      <w:r w:rsidRPr="001E507C">
        <w:rPr>
          <w:rFonts w:ascii="Tahoma" w:hAnsi="Tahoma" w:cs="B Mitra" w:hint="cs"/>
          <w:b/>
          <w:bCs/>
          <w:color w:val="000000"/>
          <w:sz w:val="28"/>
          <w:szCs w:val="28"/>
          <w:rtl/>
        </w:rPr>
        <w:t>صه دفاع مقدس</w:t>
      </w:r>
    </w:p>
    <w:p w:rsidR="006364BE" w:rsidRPr="001E507C" w:rsidRDefault="006364BE" w:rsidP="006364BE">
      <w:pPr>
        <w:pStyle w:val="NormalWeb"/>
        <w:bidi/>
        <w:jc w:val="both"/>
        <w:rPr>
          <w:rFonts w:ascii="Tahoma" w:hAnsi="Tahoma" w:cs="B Mitra"/>
          <w:b/>
          <w:bCs/>
          <w:color w:val="000000"/>
          <w:sz w:val="28"/>
          <w:szCs w:val="28"/>
          <w:rtl/>
        </w:rPr>
      </w:pPr>
    </w:p>
    <w:p w:rsidR="00DD1BEC" w:rsidRPr="00E41F47" w:rsidRDefault="00DD1BEC" w:rsidP="006364BE">
      <w:pPr>
        <w:pStyle w:val="NormalWeb"/>
        <w:bidi/>
        <w:jc w:val="both"/>
        <w:rPr>
          <w:rFonts w:ascii="Tahoma" w:hAnsi="Tahoma" w:cs="B Mitra"/>
          <w:b/>
          <w:bCs/>
          <w:sz w:val="28"/>
          <w:szCs w:val="28"/>
          <w:rtl/>
        </w:rPr>
      </w:pPr>
      <w:r w:rsidRPr="00E41F47">
        <w:rPr>
          <w:rFonts w:ascii="Tahoma" w:hAnsi="Tahoma" w:cs="B Mitra"/>
          <w:b/>
          <w:bCs/>
          <w:sz w:val="28"/>
          <w:szCs w:val="28"/>
          <w:rtl/>
        </w:rPr>
        <w:t>نقش مسجد در تربيت فرزندان</w:t>
      </w:r>
    </w:p>
    <w:p w:rsidR="003859EE" w:rsidRPr="001E507C" w:rsidRDefault="00DD1BEC" w:rsidP="00D81A5C">
      <w:pPr>
        <w:pStyle w:val="NormalWeb"/>
        <w:bidi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1E507C">
        <w:rPr>
          <w:rFonts w:ascii="Tahoma" w:hAnsi="Tahoma" w:cs="B Mitra"/>
          <w:color w:val="000000"/>
          <w:sz w:val="28"/>
          <w:szCs w:val="28"/>
          <w:rtl/>
        </w:rPr>
        <w:t xml:space="preserve">تربیت دینی به معنای متخلق شدن به اخلاق الهی است که‏ هدف بعثت تمام پیامبران است و در نظام اسلامی متعالی‏ترین‏ </w:t>
      </w:r>
      <w:r w:rsidR="00085735" w:rsidRPr="001E507C">
        <w:rPr>
          <w:rFonts w:ascii="Tahoma" w:hAnsi="Tahoma" w:cs="B Mitra"/>
          <w:color w:val="000000"/>
          <w:sz w:val="28"/>
          <w:szCs w:val="28"/>
          <w:rtl/>
        </w:rPr>
        <w:t>جايگاهي كه مي‌تواند به تحقق اين هدف كمك كند، مسجد است.</w:t>
      </w:r>
    </w:p>
    <w:p w:rsidR="00C12272" w:rsidRPr="001E507C" w:rsidRDefault="00982D6E" w:rsidP="00E41F47">
      <w:pPr>
        <w:pStyle w:val="NormalWeb"/>
        <w:bidi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1E507C">
        <w:rPr>
          <w:rFonts w:ascii="Tahoma" w:hAnsi="Tahoma" w:cs="B Mitra"/>
          <w:color w:val="000000"/>
          <w:sz w:val="28"/>
          <w:szCs w:val="28"/>
          <w:rtl/>
        </w:rPr>
        <w:t>حقيقت اسلام تسليم در برابر بايد و نبايدهاي الهي است و اوج اين تسليم در نثار عش</w:t>
      </w:r>
      <w:r w:rsidR="00C12272" w:rsidRPr="001E507C">
        <w:rPr>
          <w:rFonts w:ascii="Tahoma" w:hAnsi="Tahoma" w:cs="B Mitra"/>
          <w:color w:val="000000"/>
          <w:sz w:val="28"/>
          <w:szCs w:val="28"/>
          <w:rtl/>
        </w:rPr>
        <w:t>ق به جايگاه ربوبيت محقق مي‌شود كه تجلي آن در مسجد است و اوج آن هنگام نماز و سجده. مسجد پايگاه اصلاح جامعه است</w:t>
      </w:r>
      <w:r w:rsidR="00E41F47">
        <w:rPr>
          <w:rFonts w:ascii="Tahoma" w:hAnsi="Tahoma" w:cs="B Mitra" w:hint="cs"/>
          <w:color w:val="000000"/>
          <w:sz w:val="28"/>
          <w:szCs w:val="28"/>
          <w:rtl/>
        </w:rPr>
        <w:t>؛</w:t>
      </w:r>
      <w:r w:rsidR="00E41F47">
        <w:rPr>
          <w:rFonts w:ascii="Tahoma" w:hAnsi="Tahoma" w:cs="B Mitra"/>
          <w:color w:val="000000"/>
          <w:sz w:val="28"/>
          <w:szCs w:val="28"/>
          <w:rtl/>
        </w:rPr>
        <w:t xml:space="preserve"> چرا</w:t>
      </w:r>
      <w:r w:rsidR="00C12272" w:rsidRPr="001E507C">
        <w:rPr>
          <w:rFonts w:ascii="Tahoma" w:hAnsi="Tahoma" w:cs="B Mitra"/>
          <w:color w:val="000000"/>
          <w:sz w:val="28"/>
          <w:szCs w:val="28"/>
          <w:rtl/>
        </w:rPr>
        <w:t>كه نمازگزار</w:t>
      </w:r>
      <w:r w:rsidR="00E41F47">
        <w:rPr>
          <w:rFonts w:ascii="Tahoma" w:hAnsi="Tahoma" w:cs="B Mitra" w:hint="cs"/>
          <w:color w:val="000000"/>
          <w:sz w:val="28"/>
          <w:szCs w:val="28"/>
          <w:rtl/>
        </w:rPr>
        <w:t>ا</w:t>
      </w:r>
      <w:r w:rsidR="00C12272" w:rsidRPr="001E507C">
        <w:rPr>
          <w:rFonts w:ascii="Tahoma" w:hAnsi="Tahoma" w:cs="B Mitra"/>
          <w:color w:val="000000"/>
          <w:sz w:val="28"/>
          <w:szCs w:val="28"/>
          <w:rtl/>
        </w:rPr>
        <w:t>ن حقيقي اصلاح</w:t>
      </w:r>
      <w:r w:rsidR="00D56576" w:rsidRPr="001E507C">
        <w:rPr>
          <w:rFonts w:ascii="Tahoma" w:hAnsi="Tahoma" w:cs="B Mitra" w:hint="cs"/>
          <w:color w:val="000000"/>
          <w:sz w:val="28"/>
          <w:szCs w:val="28"/>
          <w:rtl/>
        </w:rPr>
        <w:t>‌</w:t>
      </w:r>
      <w:r w:rsidR="00C12272" w:rsidRPr="001E507C">
        <w:rPr>
          <w:rFonts w:ascii="Tahoma" w:hAnsi="Tahoma" w:cs="B Mitra"/>
          <w:color w:val="000000"/>
          <w:sz w:val="28"/>
          <w:szCs w:val="28"/>
          <w:rtl/>
        </w:rPr>
        <w:t>گران جامعه اسلامي هستند</w:t>
      </w:r>
      <w:r w:rsidR="00397611" w:rsidRPr="001E507C">
        <w:rPr>
          <w:rFonts w:ascii="Tahoma" w:hAnsi="Tahoma" w:cs="B Mitra"/>
          <w:color w:val="000000"/>
          <w:sz w:val="28"/>
          <w:szCs w:val="28"/>
          <w:rtl/>
        </w:rPr>
        <w:t xml:space="preserve"> و تلاش و كوشش براي ساختن جامعه را نوعي ذكر و عبادت مي‌دانند.</w:t>
      </w:r>
    </w:p>
    <w:p w:rsidR="00D81A5C" w:rsidRPr="001E507C" w:rsidRDefault="00D81A5C" w:rsidP="00D81A5C">
      <w:pPr>
        <w:pStyle w:val="NormalWeb"/>
        <w:bidi/>
        <w:jc w:val="both"/>
        <w:rPr>
          <w:rFonts w:ascii="Tahoma" w:hAnsi="Tahoma" w:cs="B Mitra"/>
          <w:b/>
          <w:bCs/>
          <w:color w:val="000000"/>
          <w:sz w:val="28"/>
          <w:szCs w:val="28"/>
          <w:rtl/>
        </w:rPr>
      </w:pPr>
      <w:r w:rsidRPr="001E507C">
        <w:rPr>
          <w:rFonts w:ascii="Tahoma" w:hAnsi="Tahoma" w:cs="B Mitra"/>
          <w:b/>
          <w:bCs/>
          <w:color w:val="000000"/>
          <w:sz w:val="28"/>
          <w:szCs w:val="28"/>
          <w:rtl/>
        </w:rPr>
        <w:t>مفهوم مسجد</w:t>
      </w:r>
    </w:p>
    <w:p w:rsidR="00D81A5C" w:rsidRPr="001E507C" w:rsidRDefault="00D81A5C" w:rsidP="00E41F47">
      <w:pPr>
        <w:pStyle w:val="NormalWeb"/>
        <w:bidi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1E507C">
        <w:rPr>
          <w:rFonts w:ascii="Tahoma" w:hAnsi="Tahoma" w:cs="B Mitra"/>
          <w:color w:val="000000"/>
          <w:sz w:val="28"/>
          <w:szCs w:val="28"/>
          <w:rtl/>
        </w:rPr>
        <w:t>مسجد به معناي محلي است كه به آن سجده كنند. مسجد در اصطلاح مكاني است كه براي نماز و عبادت تعريف مي‌شود و احكام خاصي دارد.</w:t>
      </w:r>
    </w:p>
    <w:p w:rsidR="004C53B2" w:rsidRPr="001E507C" w:rsidRDefault="00E41F47" w:rsidP="00E41F47">
      <w:pPr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rtl/>
        </w:rPr>
        <w:t>در فرهنگ دینی، نام مسجد</w:t>
      </w:r>
      <w:r w:rsidR="004C53B2" w:rsidRPr="001E507C">
        <w:rPr>
          <w:rFonts w:ascii="Tahoma" w:hAnsi="Tahoma" w:cs="B Mitra"/>
          <w:sz w:val="28"/>
          <w:szCs w:val="28"/>
          <w:rtl/>
        </w:rPr>
        <w:t xml:space="preserve"> یادآور بندگی در پیشگاه خداوند متعال است. </w:t>
      </w:r>
      <w:r>
        <w:rPr>
          <w:rFonts w:ascii="Tahoma" w:hAnsi="Tahoma" w:cs="B Mitra"/>
          <w:sz w:val="28"/>
          <w:szCs w:val="28"/>
          <w:rtl/>
        </w:rPr>
        <w:t>در حقیقت، برترین و اصیل</w:t>
      </w:r>
      <w:r>
        <w:rPr>
          <w:rFonts w:ascii="Tahoma" w:hAnsi="Tahoma" w:cs="B Mitra" w:hint="cs"/>
          <w:sz w:val="28"/>
          <w:szCs w:val="28"/>
          <w:rtl/>
        </w:rPr>
        <w:t>‌</w:t>
      </w:r>
      <w:r>
        <w:rPr>
          <w:rFonts w:ascii="Tahoma" w:hAnsi="Tahoma" w:cs="B Mitra"/>
          <w:sz w:val="28"/>
          <w:szCs w:val="28"/>
          <w:rtl/>
        </w:rPr>
        <w:t>ترین محل برای عبادت و تقرب</w:t>
      </w:r>
      <w:r w:rsidR="004C53B2" w:rsidRPr="001E507C">
        <w:rPr>
          <w:rFonts w:ascii="Tahoma" w:hAnsi="Tahoma" w:cs="B Mitra"/>
          <w:sz w:val="28"/>
          <w:szCs w:val="28"/>
          <w:rtl/>
        </w:rPr>
        <w:t xml:space="preserve"> جستن به خداوند متعال</w:t>
      </w:r>
      <w:r>
        <w:rPr>
          <w:rFonts w:ascii="Tahoma" w:hAnsi="Tahoma" w:cs="B Mitra" w:hint="cs"/>
          <w:sz w:val="28"/>
          <w:szCs w:val="28"/>
          <w:rtl/>
        </w:rPr>
        <w:t>،</w:t>
      </w:r>
      <w:r w:rsidR="004C53B2" w:rsidRPr="001E507C">
        <w:rPr>
          <w:rFonts w:ascii="Tahoma" w:hAnsi="Tahoma" w:cs="B Mitra"/>
          <w:sz w:val="28"/>
          <w:szCs w:val="28"/>
          <w:rtl/>
        </w:rPr>
        <w:t xml:space="preserve"> مسجد است. بنابراین، در </w:t>
      </w:r>
      <w:r>
        <w:rPr>
          <w:rFonts w:ascii="Tahoma" w:hAnsi="Tahoma" w:cs="B Mitra"/>
          <w:sz w:val="28"/>
          <w:szCs w:val="28"/>
          <w:rtl/>
        </w:rPr>
        <w:t>قرآن کریم بر جنبه</w:t>
      </w:r>
      <w:r>
        <w:rPr>
          <w:rFonts w:ascii="Tahoma" w:hAnsi="Tahoma" w:cs="B Mitra" w:hint="cs"/>
          <w:sz w:val="28"/>
          <w:szCs w:val="28"/>
          <w:rtl/>
        </w:rPr>
        <w:t>‌</w:t>
      </w:r>
      <w:r w:rsidR="004C53B2" w:rsidRPr="001E507C">
        <w:rPr>
          <w:rFonts w:ascii="Tahoma" w:hAnsi="Tahoma" w:cs="B Mitra"/>
          <w:sz w:val="28"/>
          <w:szCs w:val="28"/>
          <w:rtl/>
        </w:rPr>
        <w:t>های عبادی مسجد بیش از هر ب</w:t>
      </w:r>
      <w:r>
        <w:rPr>
          <w:rFonts w:ascii="Tahoma" w:hAnsi="Tahoma" w:cs="B Mitra" w:hint="cs"/>
          <w:sz w:val="28"/>
          <w:szCs w:val="28"/>
          <w:rtl/>
        </w:rPr>
        <w:t>ُ</w:t>
      </w:r>
      <w:r w:rsidR="004C53B2" w:rsidRPr="001E507C">
        <w:rPr>
          <w:rFonts w:ascii="Tahoma" w:hAnsi="Tahoma" w:cs="B Mitra"/>
          <w:sz w:val="28"/>
          <w:szCs w:val="28"/>
          <w:rtl/>
        </w:rPr>
        <w:t>عد دیگری تکیه شده است.</w:t>
      </w:r>
    </w:p>
    <w:p w:rsidR="004C53B2" w:rsidRPr="001E507C" w:rsidRDefault="00E41F47" w:rsidP="00E41F47">
      <w:pPr>
        <w:rPr>
          <w:rFonts w:ascii="Tahoma" w:hAnsi="Tahoma" w:cs="B Mitra"/>
          <w:b/>
          <w:bCs/>
          <w:sz w:val="28"/>
          <w:szCs w:val="28"/>
          <w:rtl/>
        </w:rPr>
      </w:pPr>
      <w:r>
        <w:rPr>
          <w:rFonts w:ascii="Tahoma" w:hAnsi="Tahoma" w:cs="B Mitra"/>
          <w:b/>
          <w:bCs/>
          <w:sz w:val="28"/>
          <w:szCs w:val="28"/>
          <w:rtl/>
        </w:rPr>
        <w:t>آثار</w:t>
      </w:r>
      <w:r w:rsidR="004C53B2" w:rsidRPr="001E507C">
        <w:rPr>
          <w:rFonts w:ascii="Tahoma" w:hAnsi="Tahoma" w:cs="B Mitra"/>
          <w:b/>
          <w:bCs/>
          <w:sz w:val="28"/>
          <w:szCs w:val="28"/>
          <w:rtl/>
        </w:rPr>
        <w:t xml:space="preserve"> </w:t>
      </w:r>
      <w:r>
        <w:rPr>
          <w:rFonts w:ascii="Tahoma" w:hAnsi="Tahoma" w:cs="B Mitra"/>
          <w:b/>
          <w:bCs/>
          <w:sz w:val="28"/>
          <w:szCs w:val="28"/>
          <w:rtl/>
        </w:rPr>
        <w:t xml:space="preserve">مسجد </w:t>
      </w:r>
      <w:r>
        <w:rPr>
          <w:rFonts w:ascii="Tahoma" w:hAnsi="Tahoma" w:cs="B Mitra" w:hint="cs"/>
          <w:b/>
          <w:bCs/>
          <w:sz w:val="28"/>
          <w:szCs w:val="28"/>
          <w:rtl/>
        </w:rPr>
        <w:t>ب</w:t>
      </w:r>
      <w:r w:rsidR="004C53B2" w:rsidRPr="001E507C">
        <w:rPr>
          <w:rFonts w:ascii="Tahoma" w:hAnsi="Tahoma" w:cs="B Mitra"/>
          <w:b/>
          <w:bCs/>
          <w:sz w:val="28"/>
          <w:szCs w:val="28"/>
          <w:rtl/>
        </w:rPr>
        <w:t xml:space="preserve">ر جامعه اسلامي </w:t>
      </w:r>
    </w:p>
    <w:p w:rsidR="004C53B2" w:rsidRPr="001E507C" w:rsidRDefault="004C53B2" w:rsidP="00E41F47">
      <w:pPr>
        <w:pStyle w:val="NormalWeb"/>
        <w:bidi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1E507C">
        <w:rPr>
          <w:rFonts w:ascii="Tahoma" w:hAnsi="Tahoma" w:cs="B Mitra"/>
          <w:color w:val="000000"/>
          <w:sz w:val="28"/>
          <w:szCs w:val="28"/>
          <w:rtl/>
        </w:rPr>
        <w:t>مساجد مردمی‏ترین پایگاه‏های اجتماعی‏اند و بر همین اساس م</w:t>
      </w:r>
      <w:r w:rsidR="00E41F47">
        <w:rPr>
          <w:rFonts w:ascii="Tahoma" w:hAnsi="Tahoma" w:cs="B Mitra"/>
          <w:color w:val="000000"/>
          <w:sz w:val="28"/>
          <w:szCs w:val="28"/>
          <w:rtl/>
        </w:rPr>
        <w:t>ی‏توان با بهره‏گیری بهینه از آن</w:t>
      </w:r>
      <w:r w:rsidRPr="001E507C">
        <w:rPr>
          <w:rFonts w:ascii="Tahoma" w:hAnsi="Tahoma" w:cs="B Mitra"/>
          <w:color w:val="000000"/>
          <w:sz w:val="28"/>
          <w:szCs w:val="28"/>
          <w:rtl/>
        </w:rPr>
        <w:t xml:space="preserve">ها و حفظ مردمی بودن آن، از ظرفیت بالای آنها استفاده شایان نمود. برابر آمار، در ایران اسلامی بیش از </w:t>
      </w:r>
      <w:r w:rsidR="00E41F47">
        <w:rPr>
          <w:rFonts w:ascii="Tahoma" w:hAnsi="Tahoma" w:cs="B Mitra" w:hint="cs"/>
          <w:color w:val="000000"/>
          <w:sz w:val="28"/>
          <w:szCs w:val="28"/>
          <w:rtl/>
        </w:rPr>
        <w:t>هفتاد</w:t>
      </w:r>
      <w:r w:rsidRPr="001E507C">
        <w:rPr>
          <w:rFonts w:ascii="Tahoma" w:hAnsi="Tahoma" w:cs="B Mitra"/>
          <w:color w:val="000000"/>
          <w:sz w:val="28"/>
          <w:szCs w:val="28"/>
          <w:rtl/>
        </w:rPr>
        <w:t xml:space="preserve"> هزار مسجد وجود دارد كه اين موضوع عرصه وسيعي براي انجام فعاليت‌هاي سياسي، اجتماعي، اقتصادي و فرهنگي را در اختيار متوليان امور مذهبي در جامعه قرار داده است.</w:t>
      </w:r>
    </w:p>
    <w:p w:rsidR="003859EE" w:rsidRPr="001E507C" w:rsidRDefault="003859EE" w:rsidP="002567F2">
      <w:pPr>
        <w:rPr>
          <w:rFonts w:ascii="Tahoma" w:hAnsi="Tahoma" w:cs="B Mitra"/>
          <w:b/>
          <w:bCs/>
          <w:sz w:val="28"/>
          <w:szCs w:val="28"/>
          <w:rtl/>
        </w:rPr>
      </w:pPr>
      <w:r w:rsidRPr="001E507C">
        <w:rPr>
          <w:rFonts w:ascii="Tahoma" w:hAnsi="Tahoma" w:cs="B Mitra" w:hint="cs"/>
          <w:b/>
          <w:bCs/>
          <w:sz w:val="28"/>
          <w:szCs w:val="28"/>
          <w:rtl/>
        </w:rPr>
        <w:t>كاركردهاي مساجد</w:t>
      </w:r>
    </w:p>
    <w:p w:rsidR="002567F2" w:rsidRPr="001E507C" w:rsidRDefault="00AE6ED0" w:rsidP="00EC471B">
      <w:pPr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rtl/>
        </w:rPr>
        <w:lastRenderedPageBreak/>
        <w:t>مسجد دارای کار</w:t>
      </w:r>
      <w:r w:rsidR="003859EE" w:rsidRPr="001E507C">
        <w:rPr>
          <w:rFonts w:ascii="Tahoma" w:hAnsi="Tahoma" w:cs="B Mitra"/>
          <w:sz w:val="28"/>
          <w:szCs w:val="28"/>
          <w:rtl/>
        </w:rPr>
        <w:t>کرد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های متنوعی است که شاید برخی از کارکردهای آن متناسب با زمانه تغییر یافته </w:t>
      </w:r>
      <w:r w:rsidR="00E41F47">
        <w:rPr>
          <w:rFonts w:ascii="Tahoma" w:hAnsi="Tahoma" w:cs="B Mitra"/>
          <w:sz w:val="28"/>
          <w:szCs w:val="28"/>
          <w:rtl/>
        </w:rPr>
        <w:t>باشد</w:t>
      </w:r>
      <w:r w:rsidR="002567F2" w:rsidRPr="001E507C">
        <w:rPr>
          <w:rFonts w:ascii="Tahoma" w:hAnsi="Tahoma" w:cs="B Mitra"/>
          <w:sz w:val="28"/>
          <w:szCs w:val="28"/>
          <w:rtl/>
        </w:rPr>
        <w:t>.</w:t>
      </w:r>
      <w:r w:rsidR="00E41F47">
        <w:rPr>
          <w:rFonts w:ascii="Tahoma" w:hAnsi="Tahoma" w:cs="B Mitra" w:hint="cs"/>
          <w:sz w:val="28"/>
          <w:szCs w:val="28"/>
          <w:rtl/>
        </w:rPr>
        <w:t xml:space="preserve"> </w:t>
      </w:r>
      <w:r w:rsidR="00E41F47">
        <w:rPr>
          <w:rFonts w:ascii="Tahoma" w:hAnsi="Tahoma" w:cs="B Mitra"/>
          <w:sz w:val="28"/>
          <w:szCs w:val="28"/>
          <w:rtl/>
        </w:rPr>
        <w:t>یکی از کارکردهای مساجد، اجتماع م</w:t>
      </w:r>
      <w:r w:rsidR="00E41F47">
        <w:rPr>
          <w:rFonts w:ascii="Tahoma" w:hAnsi="Tahoma" w:cs="B Mitra" w:hint="cs"/>
          <w:sz w:val="28"/>
          <w:szCs w:val="28"/>
          <w:rtl/>
        </w:rPr>
        <w:t>ؤ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منین در مواقع ضروری، جهت </w:t>
      </w:r>
      <w:r w:rsidR="00E41F47">
        <w:rPr>
          <w:rFonts w:ascii="Tahoma" w:hAnsi="Tahoma" w:cs="B Mitra"/>
          <w:sz w:val="28"/>
          <w:szCs w:val="28"/>
          <w:rtl/>
        </w:rPr>
        <w:t>رفع مشکلات و مسائل مهم بوده است</w:t>
      </w:r>
      <w:r w:rsidR="00E41F47">
        <w:rPr>
          <w:rFonts w:ascii="Tahoma" w:hAnsi="Tahoma" w:cs="B Mitra" w:hint="cs"/>
          <w:sz w:val="28"/>
          <w:szCs w:val="28"/>
          <w:rtl/>
        </w:rPr>
        <w:t>.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رسم مسلمانان در زمان پیامبر</w:t>
      </w:r>
      <w:r w:rsidR="00E41F47">
        <w:rPr>
          <w:rFonts w:ascii="Tahoma" w:hAnsi="Tahoma" w:cs="B Mitra"/>
          <w:sz w:val="28"/>
          <w:szCs w:val="28"/>
          <w:rtl/>
        </w:rPr>
        <w:t xml:space="preserve"> این بود که هرگاه حادثه</w:t>
      </w:r>
      <w:r w:rsidR="00E41F47">
        <w:rPr>
          <w:rFonts w:ascii="Tahoma" w:hAnsi="Tahoma" w:cs="B Mitra" w:hint="cs"/>
          <w:sz w:val="28"/>
          <w:szCs w:val="28"/>
          <w:rtl/>
        </w:rPr>
        <w:t>‌</w:t>
      </w:r>
      <w:r w:rsidR="00E41F47">
        <w:rPr>
          <w:rFonts w:ascii="Tahoma" w:hAnsi="Tahoma" w:cs="B Mitra"/>
          <w:sz w:val="28"/>
          <w:szCs w:val="28"/>
          <w:rtl/>
        </w:rPr>
        <w:t>ای مهم رخ می</w:t>
      </w:r>
      <w:r w:rsidR="00E41F47">
        <w:rPr>
          <w:rFonts w:ascii="Tahoma" w:hAnsi="Tahoma" w:cs="B Mitra" w:hint="cs"/>
          <w:sz w:val="28"/>
          <w:szCs w:val="28"/>
          <w:rtl/>
        </w:rPr>
        <w:t>‌</w:t>
      </w:r>
      <w:r w:rsidR="00E41F47">
        <w:rPr>
          <w:rFonts w:ascii="Tahoma" w:hAnsi="Tahoma" w:cs="B Mitra"/>
          <w:sz w:val="28"/>
          <w:szCs w:val="28"/>
          <w:rtl/>
        </w:rPr>
        <w:t>داد، منادی ندا می</w:t>
      </w:r>
      <w:r w:rsidR="00E41F47">
        <w:rPr>
          <w:rFonts w:ascii="Tahoma" w:hAnsi="Tahoma" w:cs="B Mitra" w:hint="cs"/>
          <w:sz w:val="28"/>
          <w:szCs w:val="28"/>
          <w:rtl/>
        </w:rPr>
        <w:t>‌</w:t>
      </w:r>
      <w:r w:rsidR="00E41F47">
        <w:rPr>
          <w:rFonts w:ascii="Tahoma" w:hAnsi="Tahoma" w:cs="B Mitra"/>
          <w:sz w:val="28"/>
          <w:szCs w:val="28"/>
          <w:rtl/>
        </w:rPr>
        <w:t>داد: «</w:t>
      </w:r>
      <w:r w:rsidR="00E41F47" w:rsidRPr="00E41F47">
        <w:rPr>
          <w:rFonts w:ascii="Tahoma" w:hAnsi="Tahoma" w:cs="B Badr"/>
          <w:sz w:val="28"/>
          <w:szCs w:val="28"/>
          <w:rtl/>
        </w:rPr>
        <w:t>الصلا</w:t>
      </w:r>
      <w:r w:rsidR="00E41F47" w:rsidRPr="00E41F47">
        <w:rPr>
          <w:rFonts w:ascii="Tahoma" w:hAnsi="Tahoma" w:cs="B Badr" w:hint="cs"/>
          <w:sz w:val="28"/>
          <w:szCs w:val="28"/>
          <w:rtl/>
        </w:rPr>
        <w:t>ة</w:t>
      </w:r>
      <w:r w:rsidR="002567F2" w:rsidRPr="00E41F47">
        <w:rPr>
          <w:rFonts w:ascii="Tahoma" w:hAnsi="Tahoma" w:cs="B Badr"/>
          <w:sz w:val="28"/>
          <w:szCs w:val="28"/>
          <w:rtl/>
        </w:rPr>
        <w:t xml:space="preserve"> جامعه</w:t>
      </w:r>
      <w:r w:rsidR="002567F2" w:rsidRPr="001E507C">
        <w:rPr>
          <w:rFonts w:ascii="Tahoma" w:hAnsi="Tahoma" w:cs="B Mitra"/>
          <w:sz w:val="28"/>
          <w:szCs w:val="28"/>
          <w:rtl/>
        </w:rPr>
        <w:t>؛ برای نماز در مسجد جمع شوید</w:t>
      </w:r>
      <w:r w:rsidR="00E41F47">
        <w:rPr>
          <w:rFonts w:ascii="Tahoma" w:hAnsi="Tahoma" w:cs="B Mitra" w:hint="cs"/>
          <w:sz w:val="28"/>
          <w:szCs w:val="28"/>
          <w:rtl/>
        </w:rPr>
        <w:t>»</w:t>
      </w:r>
      <w:r w:rsidR="002567F2" w:rsidRPr="001E507C">
        <w:rPr>
          <w:rFonts w:ascii="Tahoma" w:hAnsi="Tahoma" w:cs="B Mitra"/>
          <w:sz w:val="28"/>
          <w:szCs w:val="28"/>
          <w:rtl/>
        </w:rPr>
        <w:t>. این جمله برای مردم آن زمان معنایی خ</w:t>
      </w:r>
      <w:r w:rsidR="00E41F47">
        <w:rPr>
          <w:rFonts w:ascii="Tahoma" w:hAnsi="Tahoma" w:cs="B Mitra"/>
          <w:sz w:val="28"/>
          <w:szCs w:val="28"/>
          <w:rtl/>
        </w:rPr>
        <w:t>اص داشت. مسلمانان از این ندا می</w:t>
      </w:r>
      <w:r w:rsidR="00E41F47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فهمیدند که </w:t>
      </w:r>
      <w:r w:rsidR="00EC471B">
        <w:rPr>
          <w:rFonts w:ascii="Tahoma" w:hAnsi="Tahoma" w:cs="B Mitra" w:hint="cs"/>
          <w:sz w:val="28"/>
          <w:szCs w:val="28"/>
          <w:rtl/>
        </w:rPr>
        <w:t xml:space="preserve">قرار 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یک امر الهی مطرح </w:t>
      </w:r>
      <w:r w:rsidR="00EC471B">
        <w:rPr>
          <w:rFonts w:ascii="Tahoma" w:hAnsi="Tahoma" w:cs="B Mitra" w:hint="cs"/>
          <w:sz w:val="28"/>
          <w:szCs w:val="28"/>
          <w:rtl/>
        </w:rPr>
        <w:t>بشود</w:t>
      </w:r>
      <w:r w:rsidR="002567F2" w:rsidRPr="001E507C">
        <w:rPr>
          <w:rFonts w:ascii="Tahoma" w:hAnsi="Tahoma" w:cs="B Mitra"/>
          <w:sz w:val="28"/>
          <w:szCs w:val="28"/>
          <w:rtl/>
        </w:rPr>
        <w:t>.</w:t>
      </w:r>
    </w:p>
    <w:p w:rsidR="002567F2" w:rsidRPr="001E507C" w:rsidRDefault="002567F2" w:rsidP="009A3FEF">
      <w:pPr>
        <w:jc w:val="both"/>
        <w:rPr>
          <w:rFonts w:ascii="Tahoma" w:hAnsi="Tahoma" w:cs="B Mitra"/>
          <w:sz w:val="28"/>
          <w:szCs w:val="28"/>
          <w:rtl/>
        </w:rPr>
      </w:pPr>
      <w:r w:rsidRPr="001E507C">
        <w:rPr>
          <w:rFonts w:ascii="Tahoma" w:hAnsi="Tahoma" w:cs="B Mitra"/>
          <w:sz w:val="28"/>
          <w:szCs w:val="28"/>
          <w:rtl/>
        </w:rPr>
        <w:t>طبیعی است با قرار گرفتن در دوران تثبیت نظام اسلامی و چه بسا کمتر شدن مشکلات نسبت به گذشته</w:t>
      </w:r>
      <w:r w:rsidR="009A3FEF">
        <w:rPr>
          <w:rFonts w:ascii="Tahoma" w:hAnsi="Tahoma" w:cs="B Mitra" w:hint="cs"/>
          <w:sz w:val="28"/>
          <w:szCs w:val="28"/>
          <w:rtl/>
        </w:rPr>
        <w:t>،</w:t>
      </w:r>
      <w:r w:rsidRPr="001E507C">
        <w:rPr>
          <w:rFonts w:ascii="Tahoma" w:hAnsi="Tahoma" w:cs="B Mitra"/>
          <w:sz w:val="28"/>
          <w:szCs w:val="28"/>
          <w:rtl/>
        </w:rPr>
        <w:t xml:space="preserve"> این کارکرد مسجد دچار تغییراتی شده باشد.</w:t>
      </w:r>
    </w:p>
    <w:p w:rsidR="002567F2" w:rsidRPr="001E507C" w:rsidRDefault="002567F2" w:rsidP="009A3FEF">
      <w:pPr>
        <w:jc w:val="both"/>
        <w:rPr>
          <w:rFonts w:ascii="Tahoma" w:hAnsi="Tahoma" w:cs="B Mitra"/>
          <w:sz w:val="28"/>
          <w:szCs w:val="28"/>
          <w:rtl/>
        </w:rPr>
      </w:pPr>
      <w:r w:rsidRPr="001E507C">
        <w:rPr>
          <w:rFonts w:ascii="Tahoma" w:hAnsi="Tahoma" w:cs="B Mitra"/>
          <w:sz w:val="28"/>
          <w:szCs w:val="28"/>
          <w:rtl/>
        </w:rPr>
        <w:t>به عبارت دیگر ب</w:t>
      </w:r>
      <w:r w:rsidR="009A3FEF">
        <w:rPr>
          <w:rFonts w:ascii="Tahoma" w:hAnsi="Tahoma" w:cs="B Mitra"/>
          <w:sz w:val="28"/>
          <w:szCs w:val="28"/>
          <w:rtl/>
        </w:rPr>
        <w:t>رخی از کارکردهای مسجد مقطعی بود</w:t>
      </w:r>
      <w:r w:rsidR="009A3FEF">
        <w:rPr>
          <w:rFonts w:ascii="Tahoma" w:hAnsi="Tahoma" w:cs="B Mitra" w:hint="cs"/>
          <w:sz w:val="28"/>
          <w:szCs w:val="28"/>
          <w:rtl/>
        </w:rPr>
        <w:t>؛</w:t>
      </w:r>
      <w:r w:rsidR="009A3FEF">
        <w:rPr>
          <w:rFonts w:ascii="Tahoma" w:hAnsi="Tahoma" w:cs="B Mitra"/>
          <w:sz w:val="28"/>
          <w:szCs w:val="28"/>
          <w:rtl/>
        </w:rPr>
        <w:t xml:space="preserve"> چراکه به دنبال مجموعه</w:t>
      </w:r>
      <w:r w:rsidR="009A3FEF">
        <w:rPr>
          <w:rFonts w:ascii="Tahoma" w:hAnsi="Tahoma" w:cs="B Mitra" w:hint="cs"/>
          <w:sz w:val="28"/>
          <w:szCs w:val="28"/>
          <w:rtl/>
        </w:rPr>
        <w:t>‌</w:t>
      </w:r>
      <w:r w:rsidRPr="001E507C">
        <w:rPr>
          <w:rFonts w:ascii="Tahoma" w:hAnsi="Tahoma" w:cs="B Mitra"/>
          <w:sz w:val="28"/>
          <w:szCs w:val="28"/>
          <w:rtl/>
        </w:rPr>
        <w:t>ای از تحولات اجتماعی و فرهنگی، یک خواسته و نیاز جمعی در میان مردم پدید می</w:t>
      </w:r>
      <w:r w:rsidR="00147D1F" w:rsidRPr="001E507C">
        <w:rPr>
          <w:rFonts w:ascii="Tahoma" w:hAnsi="Tahoma" w:cs="B Mitra" w:hint="cs"/>
          <w:sz w:val="28"/>
          <w:szCs w:val="28"/>
          <w:rtl/>
        </w:rPr>
        <w:t>‌</w:t>
      </w:r>
      <w:r w:rsidRPr="001E507C">
        <w:rPr>
          <w:rFonts w:ascii="Tahoma" w:hAnsi="Tahoma" w:cs="B Mitra"/>
          <w:sz w:val="28"/>
          <w:szCs w:val="28"/>
          <w:rtl/>
        </w:rPr>
        <w:t>آمد</w:t>
      </w:r>
      <w:r w:rsidR="00147D1F" w:rsidRPr="001E507C">
        <w:rPr>
          <w:rFonts w:ascii="Tahoma" w:hAnsi="Tahoma" w:cs="B Mitra" w:hint="cs"/>
          <w:sz w:val="28"/>
          <w:szCs w:val="28"/>
          <w:rtl/>
        </w:rPr>
        <w:t>.</w:t>
      </w:r>
      <w:r w:rsidRPr="001E507C">
        <w:rPr>
          <w:rFonts w:ascii="Tahoma" w:hAnsi="Tahoma" w:cs="B Mitra"/>
          <w:sz w:val="28"/>
          <w:szCs w:val="28"/>
          <w:rtl/>
        </w:rPr>
        <w:t xml:space="preserve"> مثلا</w:t>
      </w:r>
      <w:r w:rsidR="009A3FEF">
        <w:rPr>
          <w:rFonts w:ascii="Tahoma" w:hAnsi="Tahoma" w:cs="B Mitra" w:hint="cs"/>
          <w:sz w:val="28"/>
          <w:szCs w:val="28"/>
          <w:rtl/>
        </w:rPr>
        <w:t>ً</w:t>
      </w:r>
      <w:r w:rsidRPr="001E507C">
        <w:rPr>
          <w:rFonts w:ascii="Tahoma" w:hAnsi="Tahoma" w:cs="B Mitra"/>
          <w:sz w:val="28"/>
          <w:szCs w:val="28"/>
          <w:rtl/>
        </w:rPr>
        <w:t xml:space="preserve"> برچیده شدن نظام شاهنشاهی و ایجاد حاکمیت اسلام. اولاً، با پیروزی انقلاب و ثانیاً</w:t>
      </w:r>
      <w:r w:rsidR="009A3FEF">
        <w:rPr>
          <w:rFonts w:ascii="Tahoma" w:hAnsi="Tahoma" w:cs="B Mitra" w:hint="cs"/>
          <w:sz w:val="28"/>
          <w:szCs w:val="28"/>
          <w:rtl/>
        </w:rPr>
        <w:t>،</w:t>
      </w:r>
      <w:r w:rsidR="009A3FEF">
        <w:rPr>
          <w:rFonts w:ascii="Tahoma" w:hAnsi="Tahoma" w:cs="B Mitra"/>
          <w:sz w:val="28"/>
          <w:szCs w:val="28"/>
          <w:rtl/>
        </w:rPr>
        <w:t xml:space="preserve"> با خنثی شدن بسیاری از توطئه</w:t>
      </w:r>
      <w:r w:rsidR="009A3FEF">
        <w:rPr>
          <w:rFonts w:ascii="Tahoma" w:hAnsi="Tahoma" w:cs="B Mitra" w:hint="cs"/>
          <w:sz w:val="28"/>
          <w:szCs w:val="28"/>
          <w:rtl/>
        </w:rPr>
        <w:t>‌</w:t>
      </w:r>
      <w:r w:rsidRPr="001E507C">
        <w:rPr>
          <w:rFonts w:ascii="Tahoma" w:hAnsi="Tahoma" w:cs="B Mitra"/>
          <w:sz w:val="28"/>
          <w:szCs w:val="28"/>
          <w:rtl/>
        </w:rPr>
        <w:t>های پس از انق</w:t>
      </w:r>
      <w:r w:rsidR="009A3FEF">
        <w:rPr>
          <w:rFonts w:ascii="Tahoma" w:hAnsi="Tahoma" w:cs="B Mitra"/>
          <w:sz w:val="28"/>
          <w:szCs w:val="28"/>
          <w:rtl/>
        </w:rPr>
        <w:t xml:space="preserve">لاب، نیازهای مذکور منتفی شده </w:t>
      </w:r>
      <w:r w:rsidR="009A3FEF">
        <w:rPr>
          <w:rFonts w:ascii="Tahoma" w:hAnsi="Tahoma" w:cs="B Mitra" w:hint="cs"/>
          <w:sz w:val="28"/>
          <w:szCs w:val="28"/>
          <w:rtl/>
        </w:rPr>
        <w:t>است</w:t>
      </w:r>
      <w:r w:rsidRPr="001E507C">
        <w:rPr>
          <w:rFonts w:ascii="Tahoma" w:hAnsi="Tahoma" w:cs="B Mitra"/>
          <w:sz w:val="28"/>
          <w:szCs w:val="28"/>
          <w:rtl/>
        </w:rPr>
        <w:t>.</w:t>
      </w:r>
    </w:p>
    <w:p w:rsidR="002567F2" w:rsidRPr="001E507C" w:rsidRDefault="002567F2" w:rsidP="002567F2">
      <w:pPr>
        <w:rPr>
          <w:rFonts w:ascii="Tahoma" w:hAnsi="Tahoma" w:cs="B Mitra"/>
          <w:sz w:val="28"/>
          <w:szCs w:val="28"/>
          <w:rtl/>
        </w:rPr>
      </w:pPr>
      <w:r w:rsidRPr="001E507C">
        <w:rPr>
          <w:rFonts w:ascii="Tahoma" w:hAnsi="Tahoma" w:cs="B Mitra"/>
          <w:sz w:val="28"/>
          <w:szCs w:val="28"/>
          <w:rtl/>
        </w:rPr>
        <w:t>د</w:t>
      </w:r>
      <w:r w:rsidR="009A3FEF">
        <w:rPr>
          <w:rFonts w:ascii="Tahoma" w:hAnsi="Tahoma" w:cs="B Mitra"/>
          <w:sz w:val="28"/>
          <w:szCs w:val="28"/>
          <w:rtl/>
        </w:rPr>
        <w:t>ر این زمان مساجد با وجود پایگاه</w:t>
      </w:r>
      <w:r w:rsidR="009A3FEF">
        <w:rPr>
          <w:rFonts w:ascii="Tahoma" w:hAnsi="Tahoma" w:cs="B Mitra" w:hint="cs"/>
          <w:sz w:val="28"/>
          <w:szCs w:val="28"/>
          <w:rtl/>
        </w:rPr>
        <w:t>‌</w:t>
      </w:r>
      <w:r w:rsidR="009A3FEF">
        <w:rPr>
          <w:rFonts w:ascii="Tahoma" w:hAnsi="Tahoma" w:cs="B Mitra"/>
          <w:sz w:val="28"/>
          <w:szCs w:val="28"/>
          <w:rtl/>
        </w:rPr>
        <w:t>های بسیج و کانون</w:t>
      </w:r>
      <w:r w:rsidR="009A3FEF">
        <w:rPr>
          <w:rFonts w:ascii="Tahoma" w:hAnsi="Tahoma" w:cs="B Mitra" w:hint="cs"/>
          <w:sz w:val="28"/>
          <w:szCs w:val="28"/>
          <w:rtl/>
        </w:rPr>
        <w:t>‌</w:t>
      </w:r>
      <w:r w:rsidRPr="001E507C">
        <w:rPr>
          <w:rFonts w:ascii="Tahoma" w:hAnsi="Tahoma" w:cs="B Mitra"/>
          <w:sz w:val="28"/>
          <w:szCs w:val="28"/>
          <w:rtl/>
        </w:rPr>
        <w:t>های فرهنگی</w:t>
      </w:r>
      <w:r w:rsidR="009A3FEF">
        <w:rPr>
          <w:rFonts w:ascii="Tahoma" w:hAnsi="Tahoma" w:cs="B Mitra" w:hint="cs"/>
          <w:sz w:val="28"/>
          <w:szCs w:val="28"/>
          <w:rtl/>
        </w:rPr>
        <w:t>،</w:t>
      </w:r>
      <w:r w:rsidR="009A3FEF">
        <w:rPr>
          <w:rFonts w:ascii="Tahoma" w:hAnsi="Tahoma" w:cs="B Mitra"/>
          <w:sz w:val="28"/>
          <w:szCs w:val="28"/>
          <w:rtl/>
        </w:rPr>
        <w:t xml:space="preserve"> به عاملی اثر</w:t>
      </w:r>
      <w:r w:rsidRPr="001E507C">
        <w:rPr>
          <w:rFonts w:ascii="Tahoma" w:hAnsi="Tahoma" w:cs="B Mitra"/>
          <w:sz w:val="28"/>
          <w:szCs w:val="28"/>
          <w:rtl/>
        </w:rPr>
        <w:t>گذار در تحولات فرهنگی و سیاسی کشور مبدل شده است.</w:t>
      </w:r>
    </w:p>
    <w:p w:rsidR="004C53B2" w:rsidRPr="001E507C" w:rsidRDefault="004C53B2" w:rsidP="004C53B2">
      <w:pPr>
        <w:pStyle w:val="NormalWeb"/>
        <w:bidi/>
        <w:jc w:val="both"/>
        <w:rPr>
          <w:rFonts w:ascii="Tahoma" w:hAnsi="Tahoma" w:cs="B Mitra"/>
          <w:b/>
          <w:bCs/>
          <w:color w:val="000000"/>
          <w:sz w:val="28"/>
          <w:szCs w:val="28"/>
          <w:rtl/>
        </w:rPr>
      </w:pPr>
      <w:r w:rsidRPr="001E507C">
        <w:rPr>
          <w:rFonts w:ascii="Tahoma" w:hAnsi="Tahoma" w:cs="B Mitra"/>
          <w:b/>
          <w:bCs/>
          <w:color w:val="000000"/>
          <w:sz w:val="28"/>
          <w:szCs w:val="28"/>
          <w:rtl/>
        </w:rPr>
        <w:t>نقش تربيتي مساجد</w:t>
      </w:r>
    </w:p>
    <w:p w:rsidR="0065571E" w:rsidRPr="001E507C" w:rsidRDefault="004C53B2" w:rsidP="004C53B2">
      <w:pPr>
        <w:pStyle w:val="NormalWeb"/>
        <w:bidi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1E507C">
        <w:rPr>
          <w:rFonts w:ascii="Tahoma" w:hAnsi="Tahoma" w:cs="B Mitra"/>
          <w:color w:val="000000"/>
          <w:sz w:val="28"/>
          <w:szCs w:val="28"/>
          <w:rtl/>
        </w:rPr>
        <w:t xml:space="preserve">مسجد پايگاهي براي انجام اعمال </w:t>
      </w:r>
      <w:r w:rsidR="0065571E" w:rsidRPr="001E507C">
        <w:rPr>
          <w:rFonts w:ascii="Tahoma" w:hAnsi="Tahoma" w:cs="B Mitra"/>
          <w:color w:val="000000"/>
          <w:sz w:val="28"/>
          <w:szCs w:val="28"/>
          <w:rtl/>
        </w:rPr>
        <w:t>عبادي محسوب مي‌شود</w:t>
      </w:r>
      <w:r w:rsidR="009A3FEF">
        <w:rPr>
          <w:rFonts w:ascii="Tahoma" w:hAnsi="Tahoma" w:cs="B Mitra" w:hint="cs"/>
          <w:color w:val="000000"/>
          <w:sz w:val="28"/>
          <w:szCs w:val="28"/>
          <w:rtl/>
        </w:rPr>
        <w:t>؛</w:t>
      </w:r>
      <w:r w:rsidR="0065571E" w:rsidRPr="001E507C">
        <w:rPr>
          <w:rFonts w:ascii="Tahoma" w:hAnsi="Tahoma" w:cs="B Mitra"/>
          <w:color w:val="000000"/>
          <w:sz w:val="28"/>
          <w:szCs w:val="28"/>
          <w:rtl/>
        </w:rPr>
        <w:t xml:space="preserve"> اما كاركردهاي مسجد هيچ‌گاه به اين موضوع محدود نشده است و نگاهي به تاريخ اسلام و سيره پيامبر خدا اين موضوع را اثبات مي‌كند.</w:t>
      </w:r>
    </w:p>
    <w:p w:rsidR="004C53B2" w:rsidRPr="001E507C" w:rsidRDefault="004C53B2" w:rsidP="00C744FA">
      <w:pPr>
        <w:pStyle w:val="NormalWeb"/>
        <w:bidi/>
        <w:jc w:val="both"/>
        <w:rPr>
          <w:rFonts w:ascii="Tahoma" w:hAnsi="Tahoma" w:cs="B Mitra"/>
          <w:color w:val="000000"/>
          <w:sz w:val="28"/>
          <w:szCs w:val="28"/>
        </w:rPr>
      </w:pPr>
      <w:r w:rsidRPr="001E507C">
        <w:rPr>
          <w:rFonts w:ascii="Tahoma" w:hAnsi="Tahoma" w:cs="B Mitra"/>
          <w:color w:val="000000"/>
          <w:sz w:val="28"/>
          <w:szCs w:val="28"/>
          <w:rtl/>
        </w:rPr>
        <w:t>پیامبر خدا روزی وارد مسجد شد و</w:t>
      </w:r>
      <w:r w:rsidR="00C744FA">
        <w:rPr>
          <w:rFonts w:ascii="Tahoma" w:hAnsi="Tahoma" w:cs="B Mitra"/>
          <w:color w:val="000000"/>
          <w:sz w:val="28"/>
          <w:szCs w:val="28"/>
          <w:rtl/>
        </w:rPr>
        <w:t xml:space="preserve"> دو گروه از افراد را مشاهده کرد</w:t>
      </w:r>
      <w:r w:rsidR="00C744FA">
        <w:rPr>
          <w:rFonts w:ascii="Tahoma" w:hAnsi="Tahoma" w:cs="B Mitra" w:hint="cs"/>
          <w:color w:val="000000"/>
          <w:sz w:val="28"/>
          <w:szCs w:val="28"/>
          <w:rtl/>
        </w:rPr>
        <w:t>.</w:t>
      </w:r>
      <w:r w:rsidRPr="001E507C">
        <w:rPr>
          <w:rFonts w:ascii="Tahoma" w:hAnsi="Tahoma" w:cs="B Mitra"/>
          <w:color w:val="000000"/>
          <w:sz w:val="28"/>
          <w:szCs w:val="28"/>
          <w:rtl/>
        </w:rPr>
        <w:t xml:space="preserve"> گروهی که به ذکر و عبادت می‏پرداختند و گروهی که سرگرم تعلیم و تعلم بودند. در این هنگام فرمود: هر دو گروه نیک کردارند</w:t>
      </w:r>
      <w:r w:rsidR="00C744FA">
        <w:rPr>
          <w:rFonts w:ascii="Tahoma" w:hAnsi="Tahoma" w:cs="B Mitra" w:hint="cs"/>
          <w:color w:val="000000"/>
          <w:sz w:val="28"/>
          <w:szCs w:val="28"/>
          <w:rtl/>
        </w:rPr>
        <w:t>؛</w:t>
      </w:r>
      <w:r w:rsidRPr="001E507C">
        <w:rPr>
          <w:rFonts w:ascii="Tahoma" w:hAnsi="Tahoma" w:cs="B Mitra"/>
          <w:color w:val="000000"/>
          <w:sz w:val="28"/>
          <w:szCs w:val="28"/>
          <w:rtl/>
        </w:rPr>
        <w:t xml:space="preserve"> اما من برای تعلیم فرستاده شده‏ام و در میان جمعی </w:t>
      </w:r>
      <w:r w:rsidR="00C744FA" w:rsidRPr="001E507C">
        <w:rPr>
          <w:rFonts w:ascii="Tahoma" w:hAnsi="Tahoma" w:cs="B Mitra"/>
          <w:color w:val="000000"/>
          <w:sz w:val="28"/>
          <w:szCs w:val="28"/>
          <w:rtl/>
        </w:rPr>
        <w:t xml:space="preserve">قرار گرفت </w:t>
      </w:r>
      <w:r w:rsidRPr="001E507C">
        <w:rPr>
          <w:rFonts w:ascii="Tahoma" w:hAnsi="Tahoma" w:cs="B Mitra"/>
          <w:color w:val="000000"/>
          <w:sz w:val="28"/>
          <w:szCs w:val="28"/>
          <w:rtl/>
        </w:rPr>
        <w:t>که مشغول تعلیم</w:t>
      </w:r>
      <w:r w:rsidR="00C744FA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C744FA">
        <w:rPr>
          <w:rFonts w:ascii="Tahoma" w:hAnsi="Tahoma" w:cs="B Mitra"/>
          <w:color w:val="000000"/>
          <w:sz w:val="28"/>
          <w:szCs w:val="28"/>
          <w:rtl/>
        </w:rPr>
        <w:t>و تعلم بودند</w:t>
      </w:r>
      <w:r w:rsidRPr="001E507C">
        <w:rPr>
          <w:rFonts w:ascii="Tahoma" w:hAnsi="Tahoma" w:cs="B Mitra"/>
          <w:color w:val="000000"/>
          <w:sz w:val="28"/>
          <w:szCs w:val="28"/>
          <w:rtl/>
        </w:rPr>
        <w:t>.</w:t>
      </w:r>
    </w:p>
    <w:p w:rsidR="002567F2" w:rsidRPr="001E507C" w:rsidRDefault="00C744FA" w:rsidP="00C744FA">
      <w:pPr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rtl/>
        </w:rPr>
        <w:t>ابعاد تربیتی مسجد به گونه</w:t>
      </w:r>
      <w:r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ای با ابعاد عبادی</w:t>
      </w:r>
      <w:r>
        <w:rPr>
          <w:rFonts w:ascii="Tahoma" w:hAnsi="Tahoma" w:cs="B Mitra"/>
          <w:sz w:val="28"/>
          <w:szCs w:val="28"/>
          <w:rtl/>
        </w:rPr>
        <w:t xml:space="preserve"> آن مرتبط است؛ زیرا عبادت پرورش</w:t>
      </w:r>
      <w:r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دهنده رو</w:t>
      </w:r>
      <w:r>
        <w:rPr>
          <w:rFonts w:ascii="Tahoma" w:hAnsi="Tahoma" w:cs="B Mitra"/>
          <w:sz w:val="28"/>
          <w:szCs w:val="28"/>
          <w:rtl/>
        </w:rPr>
        <w:t>ح و روان آدمی بوده و پاسخ به آن، پاسخ به یک نیاز طبیعی و مهم ا</w:t>
      </w:r>
      <w:r w:rsidR="002567F2" w:rsidRPr="001E507C">
        <w:rPr>
          <w:rFonts w:ascii="Tahoma" w:hAnsi="Tahoma" w:cs="B Mitra"/>
          <w:sz w:val="28"/>
          <w:szCs w:val="28"/>
          <w:rtl/>
        </w:rPr>
        <w:t>ست. کسی که نیازهای جسمی و روانی خود را به طور منطقی پاسخ گوید</w:t>
      </w:r>
      <w:r>
        <w:rPr>
          <w:rFonts w:ascii="Tahoma" w:hAnsi="Tahoma" w:cs="B Mitra" w:hint="cs"/>
          <w:sz w:val="28"/>
          <w:szCs w:val="28"/>
          <w:rtl/>
        </w:rPr>
        <w:t>،</w:t>
      </w:r>
      <w:r>
        <w:rPr>
          <w:rFonts w:ascii="Tahoma" w:hAnsi="Tahoma" w:cs="B Mitra"/>
          <w:sz w:val="28"/>
          <w:szCs w:val="28"/>
          <w:rtl/>
        </w:rPr>
        <w:t xml:space="preserve"> </w:t>
      </w:r>
      <w:r>
        <w:rPr>
          <w:rFonts w:ascii="Tahoma" w:hAnsi="Tahoma" w:cs="B Mitra" w:hint="cs"/>
          <w:sz w:val="28"/>
          <w:szCs w:val="28"/>
          <w:rtl/>
        </w:rPr>
        <w:t xml:space="preserve">به </w:t>
      </w:r>
      <w:r>
        <w:rPr>
          <w:rFonts w:ascii="Tahoma" w:hAnsi="Tahoma" w:cs="B Mitra"/>
          <w:sz w:val="28"/>
          <w:szCs w:val="28"/>
          <w:rtl/>
        </w:rPr>
        <w:t xml:space="preserve">شخصیتی متعادل </w:t>
      </w:r>
      <w:r>
        <w:rPr>
          <w:rFonts w:ascii="Tahoma" w:hAnsi="Tahoma" w:cs="B Mitra" w:hint="cs"/>
          <w:sz w:val="28"/>
          <w:szCs w:val="28"/>
          <w:rtl/>
        </w:rPr>
        <w:t xml:space="preserve">دست </w:t>
      </w:r>
      <w:r>
        <w:rPr>
          <w:rFonts w:ascii="Tahoma" w:hAnsi="Tahoma" w:cs="B Mitra"/>
          <w:sz w:val="28"/>
          <w:szCs w:val="28"/>
          <w:rtl/>
        </w:rPr>
        <w:t>می</w:t>
      </w:r>
      <w:r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یابد.</w:t>
      </w:r>
    </w:p>
    <w:p w:rsidR="002567F2" w:rsidRPr="001E507C" w:rsidRDefault="002567F2" w:rsidP="00EC471B">
      <w:pPr>
        <w:jc w:val="both"/>
        <w:rPr>
          <w:rFonts w:ascii="Tahoma" w:hAnsi="Tahoma" w:cs="B Mitra"/>
          <w:sz w:val="28"/>
          <w:szCs w:val="28"/>
          <w:rtl/>
        </w:rPr>
      </w:pPr>
      <w:r w:rsidRPr="001E507C">
        <w:rPr>
          <w:rFonts w:ascii="Tahoma" w:hAnsi="Tahoma" w:cs="B Mitra"/>
          <w:sz w:val="28"/>
          <w:szCs w:val="28"/>
          <w:rtl/>
        </w:rPr>
        <w:t xml:space="preserve"> عبادت و راز و نیاز با خداوند</w:t>
      </w:r>
      <w:r w:rsidR="00AE6ED0">
        <w:rPr>
          <w:rFonts w:ascii="Tahoma" w:hAnsi="Tahoma" w:cs="B Mitra" w:hint="cs"/>
          <w:sz w:val="28"/>
          <w:szCs w:val="28"/>
          <w:rtl/>
        </w:rPr>
        <w:t>،</w:t>
      </w:r>
      <w:r w:rsidRPr="001E507C">
        <w:rPr>
          <w:rFonts w:ascii="Tahoma" w:hAnsi="Tahoma" w:cs="B Mitra"/>
          <w:sz w:val="28"/>
          <w:szCs w:val="28"/>
          <w:rtl/>
        </w:rPr>
        <w:t xml:space="preserve"> نی</w:t>
      </w:r>
      <w:r w:rsidR="00AE6ED0">
        <w:rPr>
          <w:rFonts w:ascii="Tahoma" w:hAnsi="Tahoma" w:cs="B Mitra"/>
          <w:sz w:val="28"/>
          <w:szCs w:val="28"/>
          <w:rtl/>
        </w:rPr>
        <w:t>از واقعی و فطری هر انسان و مکمل</w:t>
      </w:r>
      <w:r w:rsidRPr="001E507C">
        <w:rPr>
          <w:rFonts w:ascii="Tahoma" w:hAnsi="Tahoma" w:cs="B Mitra"/>
          <w:sz w:val="28"/>
          <w:szCs w:val="28"/>
          <w:rtl/>
        </w:rPr>
        <w:t xml:space="preserve"> شخصیت اوست. گرچه عبادت در هر مکانی این نی</w:t>
      </w:r>
      <w:r w:rsidR="00AE6ED0">
        <w:rPr>
          <w:rFonts w:ascii="Tahoma" w:hAnsi="Tahoma" w:cs="B Mitra"/>
          <w:sz w:val="28"/>
          <w:szCs w:val="28"/>
          <w:rtl/>
        </w:rPr>
        <w:t>از روحی را به طور نسبی تأمین می</w:t>
      </w:r>
      <w:r w:rsidR="00AE6ED0">
        <w:rPr>
          <w:rFonts w:ascii="Tahoma" w:hAnsi="Tahoma" w:cs="B Mitra" w:hint="cs"/>
          <w:sz w:val="28"/>
          <w:szCs w:val="28"/>
          <w:rtl/>
        </w:rPr>
        <w:t>‌</w:t>
      </w:r>
      <w:r w:rsidRPr="001E507C">
        <w:rPr>
          <w:rFonts w:ascii="Tahoma" w:hAnsi="Tahoma" w:cs="B Mitra"/>
          <w:sz w:val="28"/>
          <w:szCs w:val="28"/>
          <w:rtl/>
        </w:rPr>
        <w:t>کند، این نیاز در مسجد و عبادتگاه</w:t>
      </w:r>
      <w:r w:rsidR="00AE6ED0">
        <w:rPr>
          <w:rFonts w:ascii="Tahoma" w:hAnsi="Tahoma" w:cs="B Mitra" w:hint="cs"/>
          <w:sz w:val="28"/>
          <w:szCs w:val="28"/>
          <w:rtl/>
        </w:rPr>
        <w:t>،</w:t>
      </w:r>
      <w:r w:rsidR="00AE6ED0">
        <w:rPr>
          <w:rFonts w:ascii="Tahoma" w:hAnsi="Tahoma" w:cs="B Mitra"/>
          <w:sz w:val="28"/>
          <w:szCs w:val="28"/>
          <w:rtl/>
        </w:rPr>
        <w:t xml:space="preserve"> بهتر و کامل</w:t>
      </w:r>
      <w:r w:rsidR="00AE6ED0">
        <w:rPr>
          <w:rFonts w:ascii="Tahoma" w:hAnsi="Tahoma" w:cs="B Mitra" w:hint="cs"/>
          <w:sz w:val="28"/>
          <w:szCs w:val="28"/>
          <w:rtl/>
        </w:rPr>
        <w:t>‌</w:t>
      </w:r>
      <w:r w:rsidR="00AE6ED0">
        <w:rPr>
          <w:rFonts w:ascii="Tahoma" w:hAnsi="Tahoma" w:cs="B Mitra"/>
          <w:sz w:val="28"/>
          <w:szCs w:val="28"/>
          <w:rtl/>
        </w:rPr>
        <w:t>تر تأمین می</w:t>
      </w:r>
      <w:r w:rsidR="00AE6ED0">
        <w:rPr>
          <w:rFonts w:ascii="Tahoma" w:hAnsi="Tahoma" w:cs="B Mitra" w:hint="cs"/>
          <w:sz w:val="28"/>
          <w:szCs w:val="28"/>
          <w:rtl/>
        </w:rPr>
        <w:t>‌</w:t>
      </w:r>
      <w:r w:rsidRPr="001E507C">
        <w:rPr>
          <w:rFonts w:ascii="Tahoma" w:hAnsi="Tahoma" w:cs="B Mitra"/>
          <w:sz w:val="28"/>
          <w:szCs w:val="28"/>
          <w:rtl/>
        </w:rPr>
        <w:t xml:space="preserve">شود. </w:t>
      </w:r>
    </w:p>
    <w:p w:rsidR="002567F2" w:rsidRPr="001E507C" w:rsidRDefault="00112702" w:rsidP="00112702">
      <w:pPr>
        <w:rPr>
          <w:rFonts w:ascii="Tahoma" w:hAnsi="Tahoma" w:cs="B Mitra"/>
          <w:b/>
          <w:bCs/>
          <w:sz w:val="28"/>
          <w:szCs w:val="28"/>
          <w:rtl/>
        </w:rPr>
      </w:pPr>
      <w:r w:rsidRPr="001E507C">
        <w:rPr>
          <w:rFonts w:ascii="Tahoma" w:hAnsi="Tahoma" w:cs="B Mitra" w:hint="cs"/>
          <w:b/>
          <w:bCs/>
          <w:sz w:val="28"/>
          <w:szCs w:val="28"/>
          <w:rtl/>
        </w:rPr>
        <w:t>عوامل جذب جوانان به مساجد</w:t>
      </w:r>
    </w:p>
    <w:p w:rsidR="002567F2" w:rsidRPr="001E507C" w:rsidRDefault="00AE6ED0" w:rsidP="00AE6ED0">
      <w:pPr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rtl/>
        </w:rPr>
        <w:lastRenderedPageBreak/>
        <w:t xml:space="preserve">مساجد </w:t>
      </w:r>
      <w:r>
        <w:rPr>
          <w:rFonts w:ascii="Tahoma" w:hAnsi="Tahoma" w:cs="B Mitra" w:hint="cs"/>
          <w:sz w:val="28"/>
          <w:szCs w:val="28"/>
          <w:rtl/>
        </w:rPr>
        <w:t xml:space="preserve">زماني مي‌تواند </w:t>
      </w:r>
      <w:r w:rsidR="002567F2" w:rsidRPr="001E507C">
        <w:rPr>
          <w:rFonts w:ascii="Tahoma" w:hAnsi="Tahoma" w:cs="B Mitra"/>
          <w:sz w:val="28"/>
          <w:szCs w:val="28"/>
          <w:rtl/>
        </w:rPr>
        <w:t>نقش تاریخی خود را در تربیت عبادی، اجتماعی، سیاسی و فرهنگی ایفا کنند که بتوانند مخاطبان خود، به خصوص کودک</w:t>
      </w:r>
      <w:r>
        <w:rPr>
          <w:rFonts w:ascii="Tahoma" w:hAnsi="Tahoma" w:cs="B Mitra" w:hint="cs"/>
          <w:sz w:val="28"/>
          <w:szCs w:val="28"/>
          <w:rtl/>
        </w:rPr>
        <w:t>ان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و </w:t>
      </w:r>
      <w:r>
        <w:rPr>
          <w:rFonts w:ascii="Tahoma" w:hAnsi="Tahoma" w:cs="B Mitra" w:hint="cs"/>
          <w:sz w:val="28"/>
          <w:szCs w:val="28"/>
          <w:rtl/>
        </w:rPr>
        <w:t xml:space="preserve">نسل </w:t>
      </w:r>
      <w:r>
        <w:rPr>
          <w:rFonts w:ascii="Tahoma" w:hAnsi="Tahoma" w:cs="B Mitra"/>
          <w:sz w:val="28"/>
          <w:szCs w:val="28"/>
          <w:rtl/>
        </w:rPr>
        <w:t>نوجوان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را جذب و حفظ نمایند و با توجه به ارتباط فطری این نسل با معارف اسلامی</w:t>
      </w:r>
      <w:r>
        <w:rPr>
          <w:rFonts w:ascii="Tahoma" w:hAnsi="Tahoma" w:cs="B Mitra" w:hint="cs"/>
          <w:sz w:val="28"/>
          <w:szCs w:val="28"/>
          <w:rtl/>
        </w:rPr>
        <w:t>،</w:t>
      </w:r>
      <w:r>
        <w:rPr>
          <w:rFonts w:ascii="Tahoma" w:hAnsi="Tahoma" w:cs="B Mitra"/>
          <w:sz w:val="28"/>
          <w:szCs w:val="28"/>
          <w:rtl/>
        </w:rPr>
        <w:t xml:space="preserve"> بی</w:t>
      </w:r>
      <w:r>
        <w:rPr>
          <w:rFonts w:ascii="Tahoma" w:hAnsi="Tahoma" w:cs="B Mitra" w:hint="cs"/>
          <w:sz w:val="28"/>
          <w:szCs w:val="28"/>
          <w:rtl/>
        </w:rPr>
        <w:t>‌</w:t>
      </w:r>
      <w:r>
        <w:rPr>
          <w:rFonts w:ascii="Tahoma" w:hAnsi="Tahoma" w:cs="B Mitra"/>
          <w:sz w:val="28"/>
          <w:szCs w:val="28"/>
          <w:rtl/>
        </w:rPr>
        <w:t>شک در بلند</w:t>
      </w:r>
      <w:r w:rsidR="002567F2" w:rsidRPr="001E507C">
        <w:rPr>
          <w:rFonts w:ascii="Tahoma" w:hAnsi="Tahoma" w:cs="B Mitra"/>
          <w:sz w:val="28"/>
          <w:szCs w:val="28"/>
          <w:rtl/>
        </w:rPr>
        <w:t>مدت رقیبی جدی برای مسجد نخواهیم داشت.</w:t>
      </w:r>
    </w:p>
    <w:p w:rsidR="002567F2" w:rsidRPr="001E507C" w:rsidRDefault="00147D1F" w:rsidP="00AE6ED0">
      <w:pPr>
        <w:rPr>
          <w:rFonts w:ascii="Tahoma" w:hAnsi="Tahoma" w:cs="B Mitra"/>
          <w:sz w:val="28"/>
          <w:szCs w:val="28"/>
          <w:rtl/>
        </w:rPr>
      </w:pPr>
      <w:r w:rsidRPr="001E507C">
        <w:rPr>
          <w:rFonts w:ascii="Tahoma" w:hAnsi="Tahoma" w:cs="B Mitra" w:hint="cs"/>
          <w:sz w:val="28"/>
          <w:szCs w:val="28"/>
          <w:rtl/>
        </w:rPr>
        <w:t>بر اساس يك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کار میدانی و مطالعاتی </w:t>
      </w:r>
      <w:r w:rsidRPr="001E507C">
        <w:rPr>
          <w:rFonts w:ascii="Tahoma" w:hAnsi="Tahoma" w:cs="B Mitra" w:hint="cs"/>
          <w:sz w:val="28"/>
          <w:szCs w:val="28"/>
          <w:rtl/>
        </w:rPr>
        <w:t>در زمينه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عوامل جذب جوانان به مسجد بین حدود </w:t>
      </w:r>
      <w:r w:rsidR="00AE6ED0">
        <w:rPr>
          <w:rFonts w:ascii="Tahoma" w:hAnsi="Tahoma" w:cs="B Mitra" w:hint="cs"/>
          <w:sz w:val="28"/>
          <w:szCs w:val="28"/>
          <w:rtl/>
        </w:rPr>
        <w:t>پانصد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کودک، نوجوان وجوانان انجام </w:t>
      </w:r>
      <w:r w:rsidRPr="001E507C">
        <w:rPr>
          <w:rFonts w:ascii="Tahoma" w:hAnsi="Tahoma" w:cs="B Mitra" w:hint="cs"/>
          <w:sz w:val="28"/>
          <w:szCs w:val="28"/>
          <w:rtl/>
        </w:rPr>
        <w:t xml:space="preserve">شده، </w:t>
      </w:r>
      <w:r w:rsidR="002567F2" w:rsidRPr="001E507C">
        <w:rPr>
          <w:rFonts w:ascii="Tahoma" w:hAnsi="Tahoma" w:cs="B Mitra"/>
          <w:sz w:val="28"/>
          <w:szCs w:val="28"/>
          <w:rtl/>
        </w:rPr>
        <w:t>عوامل مورد نظر</w:t>
      </w:r>
      <w:r w:rsidRPr="001E507C">
        <w:rPr>
          <w:rFonts w:ascii="Tahoma" w:hAnsi="Tahoma" w:cs="B Mitra" w:hint="cs"/>
          <w:sz w:val="28"/>
          <w:szCs w:val="28"/>
          <w:rtl/>
        </w:rPr>
        <w:t xml:space="preserve"> اين افراد</w:t>
      </w:r>
      <w:r w:rsidR="00AE6ED0">
        <w:rPr>
          <w:rFonts w:ascii="Tahoma" w:hAnsi="Tahoma" w:cs="B Mitra"/>
          <w:sz w:val="28"/>
          <w:szCs w:val="28"/>
          <w:rtl/>
        </w:rPr>
        <w:t xml:space="preserve"> عبارت بودند از: امام جماعت</w:t>
      </w:r>
      <w:r w:rsidR="002567F2" w:rsidRPr="001E507C">
        <w:rPr>
          <w:rFonts w:ascii="Tahoma" w:hAnsi="Tahoma" w:cs="B Mitra"/>
          <w:sz w:val="28"/>
          <w:szCs w:val="28"/>
          <w:rtl/>
        </w:rPr>
        <w:t>، وضعیت ظاهری مسجد، کتابخانه م</w:t>
      </w:r>
      <w:r w:rsidR="00AE6ED0">
        <w:rPr>
          <w:rFonts w:ascii="Tahoma" w:hAnsi="Tahoma" w:cs="B Mitra"/>
          <w:sz w:val="28"/>
          <w:szCs w:val="28"/>
          <w:rtl/>
        </w:rPr>
        <w:t>سجد، طولانی نشدن نماز جماعت، هی</w:t>
      </w:r>
      <w:r w:rsidR="00AE6ED0">
        <w:rPr>
          <w:rFonts w:ascii="Tahoma" w:hAnsi="Tahoma" w:cs="B Mitra" w:hint="cs"/>
          <w:sz w:val="28"/>
          <w:szCs w:val="28"/>
          <w:rtl/>
        </w:rPr>
        <w:t>ئ</w:t>
      </w:r>
      <w:r w:rsidR="00AE6ED0">
        <w:rPr>
          <w:rFonts w:ascii="Tahoma" w:hAnsi="Tahoma" w:cs="B Mitra"/>
          <w:sz w:val="28"/>
          <w:szCs w:val="28"/>
          <w:rtl/>
        </w:rPr>
        <w:t>ت امنا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و کانون فرهنگی مستقر در مسجد.</w:t>
      </w:r>
    </w:p>
    <w:p w:rsidR="002567F2" w:rsidRPr="001E507C" w:rsidRDefault="002567F2" w:rsidP="00AE6ED0">
      <w:pPr>
        <w:jc w:val="both"/>
        <w:rPr>
          <w:rFonts w:ascii="Tahoma" w:hAnsi="Tahoma" w:cs="B Mitra"/>
          <w:sz w:val="28"/>
          <w:szCs w:val="28"/>
          <w:rtl/>
        </w:rPr>
      </w:pPr>
      <w:r w:rsidRPr="001E507C">
        <w:rPr>
          <w:rFonts w:ascii="Tahoma" w:hAnsi="Tahoma" w:cs="B Mitra"/>
          <w:sz w:val="28"/>
          <w:szCs w:val="28"/>
          <w:rtl/>
        </w:rPr>
        <w:t xml:space="preserve"> نتایج به دست آمده پس </w:t>
      </w:r>
      <w:r w:rsidR="00AE6ED0">
        <w:rPr>
          <w:rFonts w:ascii="Tahoma" w:hAnsi="Tahoma" w:cs="B Mitra"/>
          <w:sz w:val="28"/>
          <w:szCs w:val="28"/>
          <w:rtl/>
        </w:rPr>
        <w:t>از تجزیه و تحلیل آماری، نشان می</w:t>
      </w:r>
      <w:r w:rsidR="00AE6ED0">
        <w:rPr>
          <w:rFonts w:ascii="Tahoma" w:hAnsi="Tahoma" w:cs="B Mitra" w:hint="cs"/>
          <w:sz w:val="28"/>
          <w:szCs w:val="28"/>
          <w:rtl/>
        </w:rPr>
        <w:t>‌</w:t>
      </w:r>
      <w:r w:rsidRPr="001E507C">
        <w:rPr>
          <w:rFonts w:ascii="Tahoma" w:hAnsi="Tahoma" w:cs="B Mitra"/>
          <w:sz w:val="28"/>
          <w:szCs w:val="28"/>
          <w:rtl/>
        </w:rPr>
        <w:t xml:space="preserve">دهد که </w:t>
      </w:r>
      <w:r w:rsidR="00AE6ED0">
        <w:rPr>
          <w:rFonts w:ascii="Tahoma" w:hAnsi="Tahoma" w:cs="B Mitra" w:hint="cs"/>
          <w:sz w:val="28"/>
          <w:szCs w:val="28"/>
          <w:rtl/>
        </w:rPr>
        <w:t xml:space="preserve">اغلب </w:t>
      </w:r>
      <w:r w:rsidRPr="001E507C">
        <w:rPr>
          <w:rFonts w:ascii="Tahoma" w:hAnsi="Tahoma" w:cs="B Mitra"/>
          <w:sz w:val="28"/>
          <w:szCs w:val="28"/>
          <w:rtl/>
        </w:rPr>
        <w:t>جوانان وضعیت ظاهری مساجد (نظافت، ساختمان و امکانات مورد نیاز) را مهم</w:t>
      </w:r>
      <w:r w:rsidR="00147D1F" w:rsidRPr="001E507C">
        <w:rPr>
          <w:rFonts w:ascii="Tahoma" w:hAnsi="Tahoma" w:cs="B Mitra" w:hint="cs"/>
          <w:sz w:val="28"/>
          <w:szCs w:val="28"/>
          <w:rtl/>
        </w:rPr>
        <w:t>‌</w:t>
      </w:r>
      <w:r w:rsidRPr="001E507C">
        <w:rPr>
          <w:rFonts w:ascii="Tahoma" w:hAnsi="Tahoma" w:cs="B Mitra"/>
          <w:sz w:val="28"/>
          <w:szCs w:val="28"/>
          <w:rtl/>
        </w:rPr>
        <w:t>ترین عامل جذب خود به مسجد می</w:t>
      </w:r>
      <w:r w:rsidR="00147D1F" w:rsidRPr="001E507C">
        <w:rPr>
          <w:rFonts w:ascii="Tahoma" w:hAnsi="Tahoma" w:cs="B Mitra" w:hint="cs"/>
          <w:sz w:val="28"/>
          <w:szCs w:val="28"/>
          <w:rtl/>
        </w:rPr>
        <w:t>‌</w:t>
      </w:r>
      <w:r w:rsidRPr="001E507C">
        <w:rPr>
          <w:rFonts w:ascii="Tahoma" w:hAnsi="Tahoma" w:cs="B Mitra"/>
          <w:sz w:val="28"/>
          <w:szCs w:val="28"/>
          <w:rtl/>
        </w:rPr>
        <w:t>دانند. طولانی نشدن نمازهای جماعت، ویژگی</w:t>
      </w:r>
      <w:r w:rsidR="00147D1F" w:rsidRPr="001E507C">
        <w:rPr>
          <w:rFonts w:ascii="Tahoma" w:hAnsi="Tahoma" w:cs="B Mitra" w:hint="cs"/>
          <w:sz w:val="28"/>
          <w:szCs w:val="28"/>
          <w:rtl/>
        </w:rPr>
        <w:t>‌</w:t>
      </w:r>
      <w:r w:rsidRPr="001E507C">
        <w:rPr>
          <w:rFonts w:ascii="Tahoma" w:hAnsi="Tahoma" w:cs="B Mitra"/>
          <w:sz w:val="28"/>
          <w:szCs w:val="28"/>
          <w:rtl/>
        </w:rPr>
        <w:t>های امام جماعت، کتابخانه، کانون</w:t>
      </w:r>
      <w:r w:rsidR="00147D1F" w:rsidRPr="001E507C">
        <w:rPr>
          <w:rFonts w:ascii="Tahoma" w:hAnsi="Tahoma" w:cs="B Mitra" w:hint="cs"/>
          <w:sz w:val="28"/>
          <w:szCs w:val="28"/>
          <w:rtl/>
        </w:rPr>
        <w:t>‌</w:t>
      </w:r>
      <w:r w:rsidR="00AE6ED0">
        <w:rPr>
          <w:rFonts w:ascii="Tahoma" w:hAnsi="Tahoma" w:cs="B Mitra"/>
          <w:sz w:val="28"/>
          <w:szCs w:val="28"/>
          <w:rtl/>
        </w:rPr>
        <w:t>های فرهنگی، و هی</w:t>
      </w:r>
      <w:r w:rsidR="00AE6ED0">
        <w:rPr>
          <w:rFonts w:ascii="Tahoma" w:hAnsi="Tahoma" w:cs="B Mitra" w:hint="cs"/>
          <w:sz w:val="28"/>
          <w:szCs w:val="28"/>
          <w:rtl/>
        </w:rPr>
        <w:t>ئ</w:t>
      </w:r>
      <w:r w:rsidRPr="001E507C">
        <w:rPr>
          <w:rFonts w:ascii="Tahoma" w:hAnsi="Tahoma" w:cs="B Mitra"/>
          <w:sz w:val="28"/>
          <w:szCs w:val="28"/>
          <w:rtl/>
        </w:rPr>
        <w:t xml:space="preserve">ت </w:t>
      </w:r>
      <w:r w:rsidR="00147D1F" w:rsidRPr="001E507C">
        <w:rPr>
          <w:rFonts w:ascii="Tahoma" w:hAnsi="Tahoma" w:cs="B Mitra" w:hint="cs"/>
          <w:sz w:val="28"/>
          <w:szCs w:val="28"/>
          <w:rtl/>
        </w:rPr>
        <w:t>امنا</w:t>
      </w:r>
      <w:r w:rsidRPr="001E507C">
        <w:rPr>
          <w:rFonts w:ascii="Tahoma" w:hAnsi="Tahoma" w:cs="B Mitra"/>
          <w:sz w:val="28"/>
          <w:szCs w:val="28"/>
          <w:rtl/>
        </w:rPr>
        <w:t xml:space="preserve"> ـ به ترتیب ـ در درجه بعدی از اهمیت قرار دارند. </w:t>
      </w:r>
    </w:p>
    <w:p w:rsidR="002567F2" w:rsidRPr="001E507C" w:rsidRDefault="002567F2" w:rsidP="00AE6ED0">
      <w:pPr>
        <w:rPr>
          <w:rFonts w:ascii="Tahoma" w:hAnsi="Tahoma" w:cs="B Mitra"/>
          <w:b/>
          <w:bCs/>
          <w:sz w:val="28"/>
          <w:szCs w:val="28"/>
          <w:rtl/>
        </w:rPr>
      </w:pPr>
      <w:r w:rsidRPr="001E507C">
        <w:rPr>
          <w:rFonts w:ascii="Tahoma" w:hAnsi="Tahoma" w:cs="B Mitra"/>
          <w:b/>
          <w:bCs/>
          <w:sz w:val="28"/>
          <w:szCs w:val="28"/>
          <w:rtl/>
        </w:rPr>
        <w:t>لوازم ايفاي نقش ممتاز تربيتي مساجد</w:t>
      </w:r>
    </w:p>
    <w:p w:rsidR="002567F2" w:rsidRPr="001E507C" w:rsidRDefault="00AE6ED0" w:rsidP="00AE6ED0">
      <w:pPr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rtl/>
        </w:rPr>
        <w:t xml:space="preserve">در </w:t>
      </w:r>
      <w:r>
        <w:rPr>
          <w:rFonts w:ascii="Tahoma" w:hAnsi="Tahoma" w:cs="B Mitra" w:hint="cs"/>
          <w:sz w:val="28"/>
          <w:szCs w:val="28"/>
          <w:rtl/>
        </w:rPr>
        <w:t xml:space="preserve">زمان‌هاي </w:t>
      </w:r>
      <w:r>
        <w:rPr>
          <w:rFonts w:ascii="Tahoma" w:hAnsi="Tahoma" w:cs="B Mitra"/>
          <w:sz w:val="28"/>
          <w:szCs w:val="28"/>
          <w:rtl/>
        </w:rPr>
        <w:t>قدیم وقتی مسجدی را می</w:t>
      </w:r>
      <w:r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ساختند</w:t>
      </w:r>
      <w:r>
        <w:rPr>
          <w:rFonts w:ascii="Tahoma" w:hAnsi="Tahoma" w:cs="B Mitra" w:hint="cs"/>
          <w:sz w:val="28"/>
          <w:szCs w:val="28"/>
          <w:rtl/>
        </w:rPr>
        <w:t>،</w:t>
      </w:r>
      <w:r>
        <w:rPr>
          <w:rFonts w:ascii="Tahoma" w:hAnsi="Tahoma" w:cs="B Mitra"/>
          <w:sz w:val="28"/>
          <w:szCs w:val="28"/>
          <w:rtl/>
        </w:rPr>
        <w:t xml:space="preserve"> در آن درخت توتی هم بود تا بچه</w:t>
      </w:r>
      <w:r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ها به بهانه خوردن توت</w:t>
      </w:r>
      <w:r>
        <w:rPr>
          <w:rFonts w:ascii="Tahoma" w:hAnsi="Tahoma" w:cs="B Mitra" w:hint="cs"/>
          <w:sz w:val="28"/>
          <w:szCs w:val="28"/>
          <w:rtl/>
        </w:rPr>
        <w:t>،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مسجدی هم 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ب</w:t>
      </w:r>
      <w:r w:rsidR="002567F2" w:rsidRPr="001E507C">
        <w:rPr>
          <w:rFonts w:ascii="Tahoma" w:hAnsi="Tahoma" w:cs="B Mitra"/>
          <w:sz w:val="28"/>
          <w:szCs w:val="28"/>
          <w:rtl/>
        </w:rPr>
        <w:t>شوند</w:t>
      </w:r>
      <w:r>
        <w:rPr>
          <w:rFonts w:ascii="Tahoma" w:hAnsi="Tahoma" w:cs="B Mitra" w:hint="cs"/>
          <w:sz w:val="28"/>
          <w:szCs w:val="28"/>
          <w:rtl/>
        </w:rPr>
        <w:t>.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باید دید الان آن درخت توت مسجد کجاست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؟</w:t>
      </w:r>
      <w:r>
        <w:rPr>
          <w:rFonts w:ascii="Tahoma" w:hAnsi="Tahoma" w:cs="B Mitra"/>
          <w:sz w:val="28"/>
          <w:szCs w:val="28"/>
          <w:rtl/>
        </w:rPr>
        <w:t xml:space="preserve"> البته عوامل جذابی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برای جذب کودکان و نوجوانان به مسجد وجود دارد</w:t>
      </w:r>
      <w:r>
        <w:rPr>
          <w:rFonts w:ascii="Tahoma" w:hAnsi="Tahoma" w:cs="B Mitra" w:hint="cs"/>
          <w:sz w:val="28"/>
          <w:szCs w:val="28"/>
          <w:rtl/>
        </w:rPr>
        <w:t>؛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ولی به نظر نیاز به توجه بیشتر دارد</w:t>
      </w:r>
      <w:r>
        <w:rPr>
          <w:rFonts w:ascii="Tahoma" w:hAnsi="Tahoma" w:cs="B Mitra" w:hint="cs"/>
          <w:sz w:val="28"/>
          <w:szCs w:val="28"/>
          <w:rtl/>
        </w:rPr>
        <w:t>.</w:t>
      </w:r>
      <w:r>
        <w:rPr>
          <w:rFonts w:ascii="Tahoma" w:hAnsi="Tahoma" w:cs="B Mitra"/>
          <w:sz w:val="28"/>
          <w:szCs w:val="28"/>
          <w:rtl/>
        </w:rPr>
        <w:t xml:space="preserve"> برای مثال چند عامل ذکر می</w:t>
      </w:r>
      <w:r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شود</w:t>
      </w:r>
      <w:r w:rsidR="00F301AB" w:rsidRPr="001E507C">
        <w:rPr>
          <w:rFonts w:ascii="Tahoma" w:hAnsi="Tahoma" w:cs="B Mitra" w:hint="cs"/>
          <w:sz w:val="28"/>
          <w:szCs w:val="28"/>
          <w:rtl/>
        </w:rPr>
        <w:t>:</w:t>
      </w:r>
    </w:p>
    <w:p w:rsidR="002567F2" w:rsidRPr="001E507C" w:rsidRDefault="00AE6ED0" w:rsidP="002567F2">
      <w:pPr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rtl/>
        </w:rPr>
        <w:t>1</w:t>
      </w:r>
      <w:r>
        <w:rPr>
          <w:rFonts w:ascii="Tahoma" w:hAnsi="Tahoma" w:cs="B Mitra" w:hint="cs"/>
          <w:sz w:val="28"/>
          <w:szCs w:val="28"/>
          <w:rtl/>
        </w:rPr>
        <w:t>.</w:t>
      </w:r>
      <w:r>
        <w:rPr>
          <w:rFonts w:ascii="Tahoma" w:hAnsi="Tahoma" w:cs="B Mitra"/>
          <w:sz w:val="28"/>
          <w:szCs w:val="28"/>
          <w:rtl/>
        </w:rPr>
        <w:t xml:space="preserve"> توسعه و ارتقای فعالیت</w:t>
      </w:r>
      <w:r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های فرهنگی و سیاسی؛</w:t>
      </w:r>
    </w:p>
    <w:p w:rsidR="002567F2" w:rsidRPr="001E507C" w:rsidRDefault="00AE6ED0" w:rsidP="00AE6ED0">
      <w:pPr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rtl/>
        </w:rPr>
        <w:t xml:space="preserve"> 2</w:t>
      </w:r>
      <w:r>
        <w:rPr>
          <w:rFonts w:ascii="Tahoma" w:hAnsi="Tahoma" w:cs="B Mitra" w:hint="cs"/>
          <w:sz w:val="28"/>
          <w:szCs w:val="28"/>
          <w:rtl/>
        </w:rPr>
        <w:t>.</w:t>
      </w:r>
      <w:r>
        <w:rPr>
          <w:rFonts w:ascii="Tahoma" w:hAnsi="Tahoma" w:cs="B Mitra"/>
          <w:sz w:val="28"/>
          <w:szCs w:val="28"/>
          <w:rtl/>
        </w:rPr>
        <w:t xml:space="preserve"> افزودن بر جاذبه</w:t>
      </w:r>
      <w:r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های مسجد؛ مانند برگزاری کلاس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های هنری و علمی در رشته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های گوناگون، تأسیس مکان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های </w:t>
      </w:r>
      <w:r>
        <w:rPr>
          <w:rFonts w:ascii="Tahoma" w:hAnsi="Tahoma" w:cs="B Mitra"/>
          <w:sz w:val="28"/>
          <w:szCs w:val="28"/>
          <w:rtl/>
        </w:rPr>
        <w:t>مناسب ورزشی و دعوت از مربیان با</w:t>
      </w:r>
      <w:r w:rsidR="002567F2" w:rsidRPr="001E507C">
        <w:rPr>
          <w:rFonts w:ascii="Tahoma" w:hAnsi="Tahoma" w:cs="B Mitra"/>
          <w:sz w:val="28"/>
          <w:szCs w:val="28"/>
          <w:rtl/>
        </w:rPr>
        <w:t>تجربه برای آموزش، برگزاری اردوهای سیاحتی و زیارتی، نمایش فیلم و اجرای تئاتر و مانند آن با رعایت موازین اسلامی.</w:t>
      </w:r>
    </w:p>
    <w:p w:rsidR="002567F2" w:rsidRPr="001E507C" w:rsidRDefault="00AE6ED0" w:rsidP="00AE6ED0">
      <w:pPr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rtl/>
        </w:rPr>
        <w:t xml:space="preserve"> 3</w:t>
      </w:r>
      <w:r>
        <w:rPr>
          <w:rFonts w:ascii="Tahoma" w:hAnsi="Tahoma" w:cs="B Mitra" w:hint="cs"/>
          <w:sz w:val="28"/>
          <w:szCs w:val="28"/>
          <w:rtl/>
        </w:rPr>
        <w:t>.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تقویت مساجد از نظر امکانات ظاهری؛ مانند رسیدگی به ساختمان مسجد، نظافت و امکانات گرمازا و سرمازا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:</w:t>
      </w:r>
      <w:r>
        <w:rPr>
          <w:rFonts w:ascii="Tahoma" w:hAnsi="Tahoma" w:cs="B Mitra"/>
          <w:sz w:val="28"/>
          <w:szCs w:val="28"/>
          <w:rtl/>
        </w:rPr>
        <w:t xml:space="preserve"> از آن</w:t>
      </w:r>
      <w:r w:rsidR="002567F2" w:rsidRPr="001E507C">
        <w:rPr>
          <w:rFonts w:ascii="Tahoma" w:hAnsi="Tahoma" w:cs="B Mitra"/>
          <w:sz w:val="28"/>
          <w:szCs w:val="28"/>
          <w:rtl/>
        </w:rPr>
        <w:t>جا که در حال حاضر، بیشتر مساجد زیر نظر مرک</w:t>
      </w:r>
      <w:r>
        <w:rPr>
          <w:rFonts w:ascii="Tahoma" w:hAnsi="Tahoma" w:cs="B Mitra"/>
          <w:sz w:val="28"/>
          <w:szCs w:val="28"/>
          <w:rtl/>
        </w:rPr>
        <w:t>ز رسیدگی به امور مساجد اداره می</w:t>
      </w:r>
      <w:r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شوند، این مرکز می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تواند با همکاری نهادهای مستقر در استان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ها و شهرستان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ها، مانند اداره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کل ارشاد اسلامی، سازمان تبلیغات اسلامی و پایگاه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های بسیج، به تقویت مادی و معنوی مساجد همت 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بگمارد</w:t>
      </w:r>
      <w:r w:rsidR="002567F2" w:rsidRPr="001E507C">
        <w:rPr>
          <w:rFonts w:ascii="Tahoma" w:hAnsi="Tahoma" w:cs="B Mitra"/>
          <w:sz w:val="28"/>
          <w:szCs w:val="28"/>
          <w:rtl/>
        </w:rPr>
        <w:t>.</w:t>
      </w:r>
    </w:p>
    <w:p w:rsidR="002567F2" w:rsidRPr="001E507C" w:rsidRDefault="00AE6ED0" w:rsidP="00AE6ED0">
      <w:pPr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rtl/>
        </w:rPr>
        <w:t xml:space="preserve"> 4</w:t>
      </w:r>
      <w:r>
        <w:rPr>
          <w:rFonts w:ascii="Tahoma" w:hAnsi="Tahoma" w:cs="B Mitra" w:hint="cs"/>
          <w:sz w:val="28"/>
          <w:szCs w:val="28"/>
          <w:rtl/>
        </w:rPr>
        <w:t>.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یکی از عوامل مهمی که</w:t>
      </w:r>
      <w:r>
        <w:rPr>
          <w:rFonts w:ascii="Tahoma" w:hAnsi="Tahoma" w:cs="B Mitra"/>
          <w:sz w:val="28"/>
          <w:szCs w:val="28"/>
          <w:rtl/>
        </w:rPr>
        <w:t xml:space="preserve"> بر اساس نتایج تحقیق، نقش تعیین</w:t>
      </w:r>
      <w:r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کننده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ای در جذب نسل جوان </w:t>
      </w:r>
      <w:r>
        <w:rPr>
          <w:rFonts w:ascii="Tahoma" w:hAnsi="Tahoma" w:cs="B Mitra"/>
          <w:sz w:val="28"/>
          <w:szCs w:val="28"/>
          <w:rtl/>
        </w:rPr>
        <w:t>دارد، «امام جماعت مسجد» و ویژگی</w:t>
      </w:r>
      <w:r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های اخلاقی و رفتاری وی در برخورد با نمازگزاران است. بنابراین، دق</w:t>
      </w:r>
      <w:r>
        <w:rPr>
          <w:rFonts w:ascii="Tahoma" w:hAnsi="Tahoma" w:cs="B Mitra"/>
          <w:sz w:val="28"/>
          <w:szCs w:val="28"/>
          <w:rtl/>
        </w:rPr>
        <w:t>ت در انتخاب امام جماعت با ویژگی</w:t>
      </w:r>
      <w:r>
        <w:rPr>
          <w:rFonts w:ascii="Tahoma" w:hAnsi="Tahoma" w:cs="B Mitra" w:hint="cs"/>
          <w:sz w:val="28"/>
          <w:szCs w:val="28"/>
          <w:rtl/>
        </w:rPr>
        <w:t>‌</w:t>
      </w:r>
      <w:r>
        <w:rPr>
          <w:rFonts w:ascii="Tahoma" w:hAnsi="Tahoma" w:cs="B Mitra"/>
          <w:sz w:val="28"/>
          <w:szCs w:val="28"/>
          <w:rtl/>
        </w:rPr>
        <w:t>های خاص (خوش</w:t>
      </w:r>
      <w:r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رفتاری با جوانان، برخورداری از تقوای کافی و مانند آن)</w:t>
      </w:r>
      <w:r>
        <w:rPr>
          <w:rFonts w:ascii="Tahoma" w:hAnsi="Tahoma" w:cs="B Mitra"/>
          <w:sz w:val="28"/>
          <w:szCs w:val="28"/>
          <w:rtl/>
        </w:rPr>
        <w:t xml:space="preserve"> از نکات مهمی است که مرجع اعزام</w:t>
      </w:r>
      <w:r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کننده باید</w:t>
      </w:r>
      <w:r w:rsidR="007F0AC4" w:rsidRPr="001E507C">
        <w:rPr>
          <w:rFonts w:ascii="Tahoma" w:hAnsi="Tahoma" w:cs="B Mitra" w:hint="cs"/>
          <w:sz w:val="28"/>
          <w:szCs w:val="28"/>
          <w:rtl/>
        </w:rPr>
        <w:t xml:space="preserve"> آن را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مورد نظر قرار دهد.</w:t>
      </w:r>
    </w:p>
    <w:p w:rsidR="002567F2" w:rsidRPr="001E507C" w:rsidRDefault="00AE6ED0" w:rsidP="00AE6ED0">
      <w:pPr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rtl/>
        </w:rPr>
        <w:t xml:space="preserve"> 5</w:t>
      </w:r>
      <w:r>
        <w:rPr>
          <w:rFonts w:ascii="Tahoma" w:hAnsi="Tahoma" w:cs="B Mitra" w:hint="cs"/>
          <w:sz w:val="28"/>
          <w:szCs w:val="28"/>
          <w:rtl/>
        </w:rPr>
        <w:t>.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از عواملی که در جذب نسل جوان به مسجد نقش زیادی دارد، طولانی نشدن نمازهای جماعت است. امام جماعت با در نظر گرفتن این نکته، باید تلاش نماید تا رعایت حوصله و وقت نمازگزاران، به ویژه قشر جوان، را </w:t>
      </w:r>
      <w:r w:rsidR="00F301AB" w:rsidRPr="001E507C">
        <w:rPr>
          <w:rFonts w:ascii="Tahoma" w:hAnsi="Tahoma" w:cs="B Mitra" w:hint="cs"/>
          <w:sz w:val="28"/>
          <w:szCs w:val="28"/>
          <w:rtl/>
        </w:rPr>
        <w:t>داشته باشد</w:t>
      </w:r>
      <w:r w:rsidR="002567F2" w:rsidRPr="001E507C">
        <w:rPr>
          <w:rFonts w:ascii="Tahoma" w:hAnsi="Tahoma" w:cs="B Mitra"/>
          <w:sz w:val="28"/>
          <w:szCs w:val="28"/>
          <w:rtl/>
        </w:rPr>
        <w:t>.</w:t>
      </w:r>
    </w:p>
    <w:p w:rsidR="002567F2" w:rsidRPr="001E507C" w:rsidRDefault="00AE6ED0" w:rsidP="00F301AB">
      <w:pPr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rtl/>
        </w:rPr>
        <w:lastRenderedPageBreak/>
        <w:t xml:space="preserve"> 6</w:t>
      </w:r>
      <w:r>
        <w:rPr>
          <w:rFonts w:ascii="Tahoma" w:hAnsi="Tahoma" w:cs="B Mitra" w:hint="cs"/>
          <w:sz w:val="28"/>
          <w:szCs w:val="28"/>
          <w:rtl/>
        </w:rPr>
        <w:t>.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تشکیل و تقویت کتابخانه مناسب برای مسجد و در اختیار داشتن کتاب</w:t>
      </w:r>
      <w:r w:rsidR="00F301AB" w:rsidRPr="001E507C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های مفید و متنوع</w:t>
      </w:r>
      <w:r>
        <w:rPr>
          <w:rFonts w:ascii="Tahoma" w:hAnsi="Tahoma" w:cs="B Mitra" w:hint="cs"/>
          <w:sz w:val="28"/>
          <w:szCs w:val="28"/>
          <w:rtl/>
        </w:rPr>
        <w:t>،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یکی دیگر از راهکارهای جذب جوانان به مسجد </w:t>
      </w:r>
      <w:r w:rsidR="00F301AB" w:rsidRPr="001E507C">
        <w:rPr>
          <w:rFonts w:ascii="Tahoma" w:hAnsi="Tahoma" w:cs="B Mitra" w:hint="cs"/>
          <w:sz w:val="28"/>
          <w:szCs w:val="28"/>
          <w:rtl/>
        </w:rPr>
        <w:t>است</w:t>
      </w:r>
      <w:r w:rsidR="00F301AB" w:rsidRPr="001E507C">
        <w:rPr>
          <w:rFonts w:ascii="Tahoma" w:hAnsi="Tahoma" w:cs="B Mitra"/>
          <w:sz w:val="28"/>
          <w:szCs w:val="28"/>
          <w:rtl/>
        </w:rPr>
        <w:t xml:space="preserve">. </w:t>
      </w:r>
    </w:p>
    <w:p w:rsidR="002567F2" w:rsidRPr="001E507C" w:rsidRDefault="00AE6ED0" w:rsidP="007F0AC4">
      <w:pPr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rtl/>
        </w:rPr>
        <w:t xml:space="preserve"> 7</w:t>
      </w:r>
      <w:r>
        <w:rPr>
          <w:rFonts w:ascii="Tahoma" w:hAnsi="Tahoma" w:cs="B Mitra" w:hint="cs"/>
          <w:sz w:val="28"/>
          <w:szCs w:val="28"/>
          <w:rtl/>
        </w:rPr>
        <w:t>.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بیان لطافت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ها</w:t>
      </w:r>
      <w:r>
        <w:rPr>
          <w:rFonts w:ascii="Tahoma" w:hAnsi="Tahoma" w:cs="B Mitra" w:hint="cs"/>
          <w:sz w:val="28"/>
          <w:szCs w:val="28"/>
          <w:rtl/>
        </w:rPr>
        <w:t xml:space="preserve"> </w:t>
      </w:r>
      <w:r w:rsidR="002567F2" w:rsidRPr="001E507C">
        <w:rPr>
          <w:rFonts w:ascii="Tahoma" w:hAnsi="Tahoma" w:cs="B Mitra"/>
          <w:sz w:val="28"/>
          <w:szCs w:val="28"/>
          <w:rtl/>
        </w:rPr>
        <w:t>و ظرافت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های نمازهای پیامبر</w:t>
      </w:r>
      <w:r>
        <w:rPr>
          <w:rFonts w:ascii="Tahoma" w:hAnsi="Tahoma" w:cs="B Mitra" w:hint="cs"/>
          <w:sz w:val="28"/>
          <w:szCs w:val="28"/>
          <w:rtl/>
        </w:rPr>
        <w:t xml:space="preserve"> </w:t>
      </w:r>
      <w:r w:rsidR="002567F2" w:rsidRPr="001E507C">
        <w:rPr>
          <w:rFonts w:ascii="Tahoma" w:hAnsi="Tahoma" w:cs="B Mitra"/>
          <w:sz w:val="28"/>
          <w:szCs w:val="28"/>
          <w:rtl/>
        </w:rPr>
        <w:t>(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ص</w:t>
      </w:r>
      <w:r w:rsidR="002567F2" w:rsidRPr="001E507C">
        <w:rPr>
          <w:rFonts w:ascii="Tahoma" w:hAnsi="Tahoma" w:cs="B Mitra"/>
          <w:sz w:val="28"/>
          <w:szCs w:val="28"/>
          <w:rtl/>
        </w:rPr>
        <w:t>)، ائمّه اطهار(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ع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)، اصحاب و علمای </w:t>
      </w:r>
      <w:r>
        <w:rPr>
          <w:rFonts w:ascii="Tahoma" w:hAnsi="Tahoma" w:cs="B Mitra" w:hint="cs"/>
          <w:sz w:val="28"/>
          <w:szCs w:val="28"/>
          <w:rtl/>
        </w:rPr>
        <w:t>دين.</w:t>
      </w:r>
    </w:p>
    <w:p w:rsidR="002567F2" w:rsidRPr="001E507C" w:rsidRDefault="00AE6ED0" w:rsidP="007F0AC4">
      <w:pPr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rtl/>
        </w:rPr>
        <w:t xml:space="preserve"> 8</w:t>
      </w:r>
      <w:r>
        <w:rPr>
          <w:rFonts w:ascii="Tahoma" w:hAnsi="Tahoma" w:cs="B Mitra" w:hint="cs"/>
          <w:sz w:val="28"/>
          <w:szCs w:val="28"/>
          <w:rtl/>
        </w:rPr>
        <w:t>.</w:t>
      </w:r>
      <w:r w:rsidR="002567F2" w:rsidRPr="001E507C">
        <w:rPr>
          <w:rFonts w:ascii="Tahoma" w:hAnsi="Tahoma" w:cs="B Mitra"/>
          <w:sz w:val="28"/>
          <w:szCs w:val="28"/>
          <w:rtl/>
        </w:rPr>
        <w:t xml:space="preserve"> معرفی نماز به عنوان عالی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ترین، زیباترین و رساترین</w:t>
      </w:r>
      <w:r>
        <w:rPr>
          <w:rFonts w:ascii="Tahoma" w:hAnsi="Tahoma" w:cs="B Mitra" w:hint="cs"/>
          <w:sz w:val="28"/>
          <w:szCs w:val="28"/>
          <w:rtl/>
        </w:rPr>
        <w:t xml:space="preserve"> </w:t>
      </w:r>
      <w:r w:rsidR="002567F2" w:rsidRPr="001E507C">
        <w:rPr>
          <w:rFonts w:ascii="Tahoma" w:hAnsi="Tahoma" w:cs="B Mitra"/>
          <w:sz w:val="28"/>
          <w:szCs w:val="28"/>
          <w:rtl/>
        </w:rPr>
        <w:t>سپاس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ها از پروردگار در برابر نعمت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‌</w:t>
      </w:r>
      <w:r w:rsidR="002567F2" w:rsidRPr="001E507C">
        <w:rPr>
          <w:rFonts w:ascii="Tahoma" w:hAnsi="Tahoma" w:cs="B Mitra"/>
          <w:sz w:val="28"/>
          <w:szCs w:val="28"/>
          <w:rtl/>
        </w:rPr>
        <w:t>های مادی</w:t>
      </w:r>
      <w:r>
        <w:rPr>
          <w:rFonts w:ascii="Tahoma" w:hAnsi="Tahoma" w:cs="B Mitra"/>
          <w:sz w:val="28"/>
          <w:szCs w:val="28"/>
          <w:rtl/>
        </w:rPr>
        <w:t xml:space="preserve"> که خداوند به ما عطا فرموده است</w:t>
      </w:r>
      <w:r>
        <w:rPr>
          <w:rFonts w:ascii="Tahoma" w:hAnsi="Tahoma" w:cs="B Mitra" w:hint="cs"/>
          <w:sz w:val="28"/>
          <w:szCs w:val="28"/>
          <w:rtl/>
        </w:rPr>
        <w:t>.</w:t>
      </w:r>
    </w:p>
    <w:p w:rsidR="002567F2" w:rsidRPr="001E507C" w:rsidRDefault="002567F2" w:rsidP="00F301AB">
      <w:pPr>
        <w:rPr>
          <w:rFonts w:ascii="Tahoma" w:hAnsi="Tahoma" w:cs="B Mitra"/>
          <w:sz w:val="28"/>
          <w:szCs w:val="28"/>
          <w:rtl/>
        </w:rPr>
      </w:pPr>
      <w:r w:rsidRPr="001E507C">
        <w:rPr>
          <w:rFonts w:ascii="Tahoma" w:hAnsi="Tahoma" w:cs="B Mitra"/>
          <w:sz w:val="28"/>
          <w:szCs w:val="28"/>
          <w:rtl/>
        </w:rPr>
        <w:t xml:space="preserve"> 9ـ </w:t>
      </w:r>
      <w:r w:rsidR="00AE6ED0">
        <w:rPr>
          <w:rFonts w:ascii="Tahoma" w:hAnsi="Tahoma" w:cs="B Mitra"/>
          <w:sz w:val="28"/>
          <w:szCs w:val="28"/>
          <w:rtl/>
        </w:rPr>
        <w:t>بیان آثار معنوی نماز؛ مانند این</w:t>
      </w:r>
      <w:r w:rsidRPr="001E507C">
        <w:rPr>
          <w:rFonts w:ascii="Tahoma" w:hAnsi="Tahoma" w:cs="B Mitra"/>
          <w:sz w:val="28"/>
          <w:szCs w:val="28"/>
          <w:rtl/>
        </w:rPr>
        <w:t>که نماز موجب روشنی چشم رسول خدا</w:t>
      </w:r>
      <w:r w:rsidR="00AE6ED0">
        <w:rPr>
          <w:rFonts w:ascii="Tahoma" w:hAnsi="Tahoma" w:cs="B Mitra" w:hint="cs"/>
          <w:sz w:val="28"/>
          <w:szCs w:val="28"/>
          <w:rtl/>
        </w:rPr>
        <w:t xml:space="preserve"> </w:t>
      </w:r>
      <w:r w:rsidRPr="001E507C">
        <w:rPr>
          <w:rFonts w:ascii="Tahoma" w:hAnsi="Tahoma" w:cs="B Mitra"/>
          <w:sz w:val="28"/>
          <w:szCs w:val="28"/>
          <w:rtl/>
        </w:rPr>
        <w:t>(</w:t>
      </w:r>
      <w:r w:rsidR="007F0AC4" w:rsidRPr="001E507C">
        <w:rPr>
          <w:rFonts w:ascii="Tahoma" w:hAnsi="Tahoma" w:cs="B Mitra" w:hint="cs"/>
          <w:sz w:val="28"/>
          <w:szCs w:val="28"/>
          <w:rtl/>
        </w:rPr>
        <w:t>ص</w:t>
      </w:r>
      <w:r w:rsidRPr="001E507C">
        <w:rPr>
          <w:rFonts w:ascii="Tahoma" w:hAnsi="Tahoma" w:cs="B Mitra"/>
          <w:sz w:val="28"/>
          <w:szCs w:val="28"/>
          <w:rtl/>
        </w:rPr>
        <w:t xml:space="preserve">) </w:t>
      </w:r>
      <w:r w:rsidR="00F301AB" w:rsidRPr="001E507C">
        <w:rPr>
          <w:rFonts w:ascii="Tahoma" w:hAnsi="Tahoma" w:cs="B Mitra" w:hint="cs"/>
          <w:sz w:val="28"/>
          <w:szCs w:val="28"/>
          <w:rtl/>
        </w:rPr>
        <w:t>و</w:t>
      </w:r>
      <w:r w:rsidRPr="001E507C">
        <w:rPr>
          <w:rFonts w:ascii="Tahoma" w:hAnsi="Tahoma" w:cs="B Mitra"/>
          <w:sz w:val="28"/>
          <w:szCs w:val="28"/>
          <w:rtl/>
        </w:rPr>
        <w:t xml:space="preserve"> دوری انسا</w:t>
      </w:r>
      <w:r w:rsidR="00AE6ED0">
        <w:rPr>
          <w:rFonts w:ascii="Tahoma" w:hAnsi="Tahoma" w:cs="B Mitra"/>
          <w:sz w:val="28"/>
          <w:szCs w:val="28"/>
          <w:rtl/>
        </w:rPr>
        <w:t>ن از فحشا و منکر است و مانند آن</w:t>
      </w:r>
      <w:r w:rsidR="00AE6ED0">
        <w:rPr>
          <w:rFonts w:ascii="Tahoma" w:hAnsi="Tahoma" w:cs="B Mitra" w:hint="cs"/>
          <w:sz w:val="28"/>
          <w:szCs w:val="28"/>
          <w:rtl/>
        </w:rPr>
        <w:t>.</w:t>
      </w:r>
    </w:p>
    <w:p w:rsidR="002567F2" w:rsidRPr="001E507C" w:rsidRDefault="003859EE" w:rsidP="00AE6ED0">
      <w:pPr>
        <w:rPr>
          <w:rFonts w:ascii="Tahoma" w:hAnsi="Tahoma" w:cs="B Mitra"/>
          <w:sz w:val="28"/>
          <w:szCs w:val="28"/>
          <w:rtl/>
        </w:rPr>
      </w:pPr>
      <w:r w:rsidRPr="001E507C">
        <w:rPr>
          <w:rFonts w:ascii="Tahoma" w:hAnsi="Tahoma" w:cs="B Mitra"/>
          <w:sz w:val="28"/>
          <w:szCs w:val="28"/>
          <w:rtl/>
        </w:rPr>
        <w:t>مسجد با افزايش شناخت و آگاهي، تبيين، حفظ و گسترش ارزش‌ها و آرمان‌هاي اسلامي، نظام تربيتي منسجم</w:t>
      </w:r>
      <w:r w:rsidR="00AE6ED0">
        <w:rPr>
          <w:rFonts w:ascii="Tahoma" w:hAnsi="Tahoma" w:cs="B Mitra" w:hint="cs"/>
          <w:sz w:val="28"/>
          <w:szCs w:val="28"/>
          <w:rtl/>
        </w:rPr>
        <w:t>ي</w:t>
      </w:r>
      <w:r w:rsidRPr="001E507C">
        <w:rPr>
          <w:rFonts w:ascii="Tahoma" w:hAnsi="Tahoma" w:cs="B Mitra"/>
          <w:sz w:val="28"/>
          <w:szCs w:val="28"/>
          <w:rtl/>
        </w:rPr>
        <w:t xml:space="preserve"> را ايجاد مي‌كند كه بر </w:t>
      </w:r>
      <w:r w:rsidR="00AE6ED0">
        <w:rPr>
          <w:rFonts w:ascii="Tahoma" w:hAnsi="Tahoma" w:cs="B Mitra"/>
          <w:sz w:val="28"/>
          <w:szCs w:val="28"/>
          <w:rtl/>
        </w:rPr>
        <w:t>شاخصه‌هاي هويت ديني ت</w:t>
      </w:r>
      <w:r w:rsidR="00AE6ED0">
        <w:rPr>
          <w:rFonts w:ascii="Tahoma" w:hAnsi="Tahoma" w:cs="B Mitra" w:hint="cs"/>
          <w:sz w:val="28"/>
          <w:szCs w:val="28"/>
          <w:rtl/>
        </w:rPr>
        <w:t>أ</w:t>
      </w:r>
      <w:r w:rsidRPr="001E507C">
        <w:rPr>
          <w:rFonts w:ascii="Tahoma" w:hAnsi="Tahoma" w:cs="B Mitra"/>
          <w:sz w:val="28"/>
          <w:szCs w:val="28"/>
          <w:rtl/>
        </w:rPr>
        <w:t>ثير مي‌گذارد و آنها را تقويت مي‌كند.</w:t>
      </w:r>
    </w:p>
    <w:p w:rsidR="003859EE" w:rsidRPr="001E507C" w:rsidRDefault="00284FE9" w:rsidP="002567F2">
      <w:pPr>
        <w:rPr>
          <w:rFonts w:ascii="Tahoma" w:hAnsi="Tahoma" w:cs="B Mitra"/>
          <w:sz w:val="28"/>
          <w:szCs w:val="28"/>
          <w:rtl/>
        </w:rPr>
      </w:pPr>
      <w:r w:rsidRPr="001E507C">
        <w:rPr>
          <w:rFonts w:ascii="Tahoma" w:hAnsi="Tahoma" w:cs="B Mitra" w:hint="cs"/>
          <w:sz w:val="28"/>
          <w:szCs w:val="28"/>
          <w:rtl/>
        </w:rPr>
        <w:t>منابع:</w:t>
      </w:r>
    </w:p>
    <w:p w:rsidR="002567F2" w:rsidRPr="001E507C" w:rsidRDefault="00AE6ED0" w:rsidP="00AE6ED0">
      <w:pPr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 w:hint="cs"/>
          <w:sz w:val="28"/>
          <w:szCs w:val="28"/>
          <w:rtl/>
        </w:rPr>
        <w:t xml:space="preserve">1. </w:t>
      </w:r>
      <w:r w:rsidRPr="001E507C">
        <w:rPr>
          <w:rFonts w:ascii="Tahoma" w:hAnsi="Tahoma" w:cs="B Mitra" w:hint="cs"/>
          <w:sz w:val="28"/>
          <w:szCs w:val="28"/>
          <w:rtl/>
        </w:rPr>
        <w:t>محمدي</w:t>
      </w:r>
      <w:r>
        <w:rPr>
          <w:rFonts w:ascii="Tahoma" w:hAnsi="Tahoma" w:cs="B Mitra" w:hint="cs"/>
          <w:sz w:val="28"/>
          <w:szCs w:val="28"/>
          <w:rtl/>
        </w:rPr>
        <w:t>،</w:t>
      </w:r>
      <w:r w:rsidRPr="001E507C">
        <w:rPr>
          <w:rFonts w:ascii="Tahoma" w:hAnsi="Tahoma" w:cs="B Mitra" w:hint="cs"/>
          <w:sz w:val="28"/>
          <w:szCs w:val="28"/>
          <w:rtl/>
        </w:rPr>
        <w:t xml:space="preserve"> </w:t>
      </w:r>
      <w:r>
        <w:rPr>
          <w:rFonts w:ascii="Tahoma" w:hAnsi="Tahoma" w:cs="B Mitra" w:hint="cs"/>
          <w:sz w:val="28"/>
          <w:szCs w:val="28"/>
          <w:rtl/>
        </w:rPr>
        <w:t xml:space="preserve">محمد؛ </w:t>
      </w:r>
      <w:r w:rsidRPr="00AE6ED0">
        <w:rPr>
          <w:rFonts w:ascii="Tahoma" w:hAnsi="Tahoma" w:cs="B Mitra" w:hint="cs"/>
          <w:i/>
          <w:iCs/>
          <w:sz w:val="28"/>
          <w:szCs w:val="28"/>
          <w:rtl/>
        </w:rPr>
        <w:t>مسجد</w:t>
      </w:r>
      <w:r>
        <w:rPr>
          <w:rFonts w:ascii="Tahoma" w:hAnsi="Tahoma" w:cs="B Mitra" w:hint="cs"/>
          <w:sz w:val="28"/>
          <w:szCs w:val="28"/>
          <w:rtl/>
        </w:rPr>
        <w:t>؛</w:t>
      </w:r>
      <w:r w:rsidR="00284FE9" w:rsidRPr="001E507C">
        <w:rPr>
          <w:rFonts w:ascii="Tahoma" w:hAnsi="Tahoma" w:cs="B Mitra" w:hint="cs"/>
          <w:sz w:val="28"/>
          <w:szCs w:val="28"/>
          <w:rtl/>
        </w:rPr>
        <w:t xml:space="preserve"> مركز پژوهش‌هاي صدا و سيما</w:t>
      </w:r>
      <w:r>
        <w:rPr>
          <w:rFonts w:ascii="Tahoma" w:hAnsi="Tahoma" w:cs="B Mitra" w:hint="cs"/>
          <w:sz w:val="28"/>
          <w:szCs w:val="28"/>
          <w:rtl/>
        </w:rPr>
        <w:t>.</w:t>
      </w:r>
    </w:p>
    <w:p w:rsidR="00284FE9" w:rsidRPr="001E507C" w:rsidRDefault="00AE6ED0" w:rsidP="002567F2">
      <w:pPr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 w:hint="cs"/>
          <w:sz w:val="28"/>
          <w:szCs w:val="28"/>
          <w:rtl/>
        </w:rPr>
        <w:t>2. نشريه حكومت اسلامي؛ بهار 86،</w:t>
      </w:r>
      <w:r w:rsidR="00284FE9" w:rsidRPr="001E507C">
        <w:rPr>
          <w:rFonts w:ascii="Tahoma" w:hAnsi="Tahoma" w:cs="B Mitra" w:hint="cs"/>
          <w:sz w:val="28"/>
          <w:szCs w:val="28"/>
          <w:rtl/>
        </w:rPr>
        <w:t xml:space="preserve"> شماره 43</w:t>
      </w:r>
      <w:r>
        <w:rPr>
          <w:rFonts w:ascii="Tahoma" w:hAnsi="Tahoma" w:cs="B Mitra" w:hint="cs"/>
          <w:sz w:val="28"/>
          <w:szCs w:val="28"/>
          <w:rtl/>
        </w:rPr>
        <w:t>.</w:t>
      </w:r>
    </w:p>
    <w:p w:rsidR="002567F2" w:rsidRPr="001E507C" w:rsidRDefault="002567F2" w:rsidP="002567F2">
      <w:pPr>
        <w:rPr>
          <w:rFonts w:ascii="Tahoma" w:hAnsi="Tahoma" w:cs="B Mitra"/>
          <w:sz w:val="28"/>
          <w:szCs w:val="28"/>
          <w:rtl/>
        </w:rPr>
      </w:pPr>
    </w:p>
    <w:p w:rsidR="002567F2" w:rsidRPr="001E507C" w:rsidRDefault="002567F2" w:rsidP="002567F2">
      <w:pPr>
        <w:rPr>
          <w:rFonts w:ascii="Tahoma" w:hAnsi="Tahoma" w:cs="B Mitra"/>
          <w:sz w:val="28"/>
          <w:szCs w:val="28"/>
          <w:rtl/>
        </w:rPr>
      </w:pPr>
    </w:p>
    <w:p w:rsidR="002567F2" w:rsidRPr="001E507C" w:rsidRDefault="002567F2" w:rsidP="002567F2">
      <w:pPr>
        <w:pStyle w:val="NormalWeb"/>
        <w:bidi/>
        <w:jc w:val="both"/>
        <w:rPr>
          <w:rFonts w:ascii="Tahoma" w:hAnsi="Tahoma" w:cs="B Mitra"/>
          <w:color w:val="000000"/>
          <w:sz w:val="28"/>
          <w:szCs w:val="28"/>
          <w:rtl/>
        </w:rPr>
      </w:pPr>
    </w:p>
    <w:p w:rsidR="004C53B2" w:rsidRPr="001E507C" w:rsidRDefault="004C53B2" w:rsidP="004C53B2">
      <w:pPr>
        <w:rPr>
          <w:rFonts w:ascii="Tahoma" w:hAnsi="Tahoma" w:cs="B Mitra"/>
          <w:sz w:val="28"/>
          <w:szCs w:val="28"/>
          <w:rtl/>
        </w:rPr>
      </w:pPr>
    </w:p>
    <w:p w:rsidR="004C53B2" w:rsidRPr="001E507C" w:rsidRDefault="004C53B2" w:rsidP="004C53B2">
      <w:pPr>
        <w:rPr>
          <w:rFonts w:ascii="Tahoma" w:hAnsi="Tahoma" w:cs="B Mitra"/>
          <w:sz w:val="28"/>
          <w:szCs w:val="28"/>
          <w:rtl/>
        </w:rPr>
      </w:pPr>
    </w:p>
    <w:p w:rsidR="00D81A5C" w:rsidRPr="001E507C" w:rsidRDefault="00D81A5C" w:rsidP="00D81A5C">
      <w:pPr>
        <w:pStyle w:val="NormalWeb"/>
        <w:bidi/>
        <w:jc w:val="both"/>
        <w:rPr>
          <w:rFonts w:ascii="Tahoma" w:hAnsi="Tahoma" w:cs="B Mitra"/>
          <w:color w:val="000000"/>
          <w:sz w:val="28"/>
          <w:szCs w:val="28"/>
          <w:rtl/>
        </w:rPr>
      </w:pPr>
    </w:p>
    <w:p w:rsidR="00397611" w:rsidRPr="001E507C" w:rsidRDefault="00397611" w:rsidP="00397611">
      <w:pPr>
        <w:pStyle w:val="NormalWeb"/>
        <w:bidi/>
        <w:jc w:val="both"/>
        <w:rPr>
          <w:rFonts w:ascii="Tahoma" w:hAnsi="Tahoma" w:cs="B Mitra"/>
          <w:color w:val="000000"/>
          <w:sz w:val="28"/>
          <w:szCs w:val="28"/>
          <w:rtl/>
        </w:rPr>
      </w:pPr>
    </w:p>
    <w:p w:rsidR="003C122A" w:rsidRPr="001E507C" w:rsidRDefault="003C122A" w:rsidP="00DD1BEC">
      <w:pPr>
        <w:rPr>
          <w:rFonts w:ascii="Tahoma" w:hAnsi="Tahoma" w:cs="B Mitra"/>
          <w:sz w:val="28"/>
          <w:szCs w:val="28"/>
        </w:rPr>
      </w:pPr>
    </w:p>
    <w:sectPr w:rsidR="003C122A" w:rsidRPr="001E507C" w:rsidSect="006E11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122A"/>
    <w:rsid w:val="000017B9"/>
    <w:rsid w:val="00004F97"/>
    <w:rsid w:val="00007EC9"/>
    <w:rsid w:val="00016DC9"/>
    <w:rsid w:val="00020094"/>
    <w:rsid w:val="00020705"/>
    <w:rsid w:val="00022D42"/>
    <w:rsid w:val="00030A6A"/>
    <w:rsid w:val="00035277"/>
    <w:rsid w:val="00044D33"/>
    <w:rsid w:val="00055E15"/>
    <w:rsid w:val="000627E7"/>
    <w:rsid w:val="00063613"/>
    <w:rsid w:val="00071AD8"/>
    <w:rsid w:val="000734E9"/>
    <w:rsid w:val="000766A7"/>
    <w:rsid w:val="00076926"/>
    <w:rsid w:val="00080688"/>
    <w:rsid w:val="000827B2"/>
    <w:rsid w:val="00083973"/>
    <w:rsid w:val="00085735"/>
    <w:rsid w:val="000868CD"/>
    <w:rsid w:val="000943FC"/>
    <w:rsid w:val="00094C9F"/>
    <w:rsid w:val="000A2B60"/>
    <w:rsid w:val="000B40C8"/>
    <w:rsid w:val="000B5F85"/>
    <w:rsid w:val="000C12DF"/>
    <w:rsid w:val="000C5DD3"/>
    <w:rsid w:val="000D21DC"/>
    <w:rsid w:val="000D412C"/>
    <w:rsid w:val="000D67F6"/>
    <w:rsid w:val="000D7910"/>
    <w:rsid w:val="000E5AE3"/>
    <w:rsid w:val="000E68CA"/>
    <w:rsid w:val="000F273F"/>
    <w:rsid w:val="00100450"/>
    <w:rsid w:val="00103F1A"/>
    <w:rsid w:val="00112702"/>
    <w:rsid w:val="00115253"/>
    <w:rsid w:val="00122534"/>
    <w:rsid w:val="00123D4D"/>
    <w:rsid w:val="00126394"/>
    <w:rsid w:val="00133101"/>
    <w:rsid w:val="0013337F"/>
    <w:rsid w:val="0013372E"/>
    <w:rsid w:val="0013595D"/>
    <w:rsid w:val="001405A2"/>
    <w:rsid w:val="00142441"/>
    <w:rsid w:val="00145CB0"/>
    <w:rsid w:val="00147D1F"/>
    <w:rsid w:val="00150430"/>
    <w:rsid w:val="00152ED9"/>
    <w:rsid w:val="00154FB6"/>
    <w:rsid w:val="001614F4"/>
    <w:rsid w:val="001669D8"/>
    <w:rsid w:val="00173CFE"/>
    <w:rsid w:val="00176DBC"/>
    <w:rsid w:val="0018058B"/>
    <w:rsid w:val="00183E40"/>
    <w:rsid w:val="001845E5"/>
    <w:rsid w:val="001931A6"/>
    <w:rsid w:val="001938CD"/>
    <w:rsid w:val="00196F67"/>
    <w:rsid w:val="001A12D3"/>
    <w:rsid w:val="001B2547"/>
    <w:rsid w:val="001D4783"/>
    <w:rsid w:val="001D6252"/>
    <w:rsid w:val="001D6ABC"/>
    <w:rsid w:val="001E507C"/>
    <w:rsid w:val="001F5B02"/>
    <w:rsid w:val="002054D3"/>
    <w:rsid w:val="002073F5"/>
    <w:rsid w:val="002109D1"/>
    <w:rsid w:val="0021232D"/>
    <w:rsid w:val="00220111"/>
    <w:rsid w:val="0023148E"/>
    <w:rsid w:val="0023525E"/>
    <w:rsid w:val="002412C2"/>
    <w:rsid w:val="00246CFD"/>
    <w:rsid w:val="002515BB"/>
    <w:rsid w:val="002567F2"/>
    <w:rsid w:val="00271C78"/>
    <w:rsid w:val="002755FA"/>
    <w:rsid w:val="00282E9E"/>
    <w:rsid w:val="00284FE9"/>
    <w:rsid w:val="00285E8E"/>
    <w:rsid w:val="002A4226"/>
    <w:rsid w:val="002B043F"/>
    <w:rsid w:val="002B0E5C"/>
    <w:rsid w:val="002B3F14"/>
    <w:rsid w:val="002B4041"/>
    <w:rsid w:val="002C28D3"/>
    <w:rsid w:val="002C3810"/>
    <w:rsid w:val="002C3D12"/>
    <w:rsid w:val="002D25A9"/>
    <w:rsid w:val="002D6081"/>
    <w:rsid w:val="002E60A1"/>
    <w:rsid w:val="002F3B2F"/>
    <w:rsid w:val="002F3FE7"/>
    <w:rsid w:val="002F60B6"/>
    <w:rsid w:val="00301519"/>
    <w:rsid w:val="00304298"/>
    <w:rsid w:val="00305B25"/>
    <w:rsid w:val="003106D9"/>
    <w:rsid w:val="00314A3E"/>
    <w:rsid w:val="00316F8F"/>
    <w:rsid w:val="003351FE"/>
    <w:rsid w:val="0033557A"/>
    <w:rsid w:val="003417B1"/>
    <w:rsid w:val="0034404B"/>
    <w:rsid w:val="003504D9"/>
    <w:rsid w:val="00352E04"/>
    <w:rsid w:val="00352FD9"/>
    <w:rsid w:val="003570D4"/>
    <w:rsid w:val="00361A27"/>
    <w:rsid w:val="00361DDF"/>
    <w:rsid w:val="003709B7"/>
    <w:rsid w:val="00372110"/>
    <w:rsid w:val="003742AA"/>
    <w:rsid w:val="00374A8E"/>
    <w:rsid w:val="003859EE"/>
    <w:rsid w:val="003935A6"/>
    <w:rsid w:val="003941F3"/>
    <w:rsid w:val="00397611"/>
    <w:rsid w:val="003A17B6"/>
    <w:rsid w:val="003A5C6F"/>
    <w:rsid w:val="003A69DC"/>
    <w:rsid w:val="003C1158"/>
    <w:rsid w:val="003C122A"/>
    <w:rsid w:val="003C1AA6"/>
    <w:rsid w:val="003C37E7"/>
    <w:rsid w:val="003C51A2"/>
    <w:rsid w:val="003D08DD"/>
    <w:rsid w:val="003E2BA5"/>
    <w:rsid w:val="003E53F2"/>
    <w:rsid w:val="003F699C"/>
    <w:rsid w:val="00412185"/>
    <w:rsid w:val="0042059C"/>
    <w:rsid w:val="00421634"/>
    <w:rsid w:val="00423BA1"/>
    <w:rsid w:val="00437C4D"/>
    <w:rsid w:val="00445907"/>
    <w:rsid w:val="0045280C"/>
    <w:rsid w:val="004552C0"/>
    <w:rsid w:val="00462BD9"/>
    <w:rsid w:val="00463171"/>
    <w:rsid w:val="00465513"/>
    <w:rsid w:val="00470AB0"/>
    <w:rsid w:val="00484668"/>
    <w:rsid w:val="00497BB4"/>
    <w:rsid w:val="004A503C"/>
    <w:rsid w:val="004B0BB0"/>
    <w:rsid w:val="004B1667"/>
    <w:rsid w:val="004B6BF1"/>
    <w:rsid w:val="004C53B2"/>
    <w:rsid w:val="004D7AA3"/>
    <w:rsid w:val="004E710D"/>
    <w:rsid w:val="004F57D8"/>
    <w:rsid w:val="004F5FEF"/>
    <w:rsid w:val="0050057D"/>
    <w:rsid w:val="00504A5D"/>
    <w:rsid w:val="00512E21"/>
    <w:rsid w:val="005159FE"/>
    <w:rsid w:val="0051710D"/>
    <w:rsid w:val="00525AA9"/>
    <w:rsid w:val="00530629"/>
    <w:rsid w:val="00530B2B"/>
    <w:rsid w:val="00535066"/>
    <w:rsid w:val="00547701"/>
    <w:rsid w:val="005527BC"/>
    <w:rsid w:val="0055341E"/>
    <w:rsid w:val="00555163"/>
    <w:rsid w:val="00561707"/>
    <w:rsid w:val="005704CA"/>
    <w:rsid w:val="00587A73"/>
    <w:rsid w:val="00590A1D"/>
    <w:rsid w:val="005966B9"/>
    <w:rsid w:val="00597D52"/>
    <w:rsid w:val="005D5049"/>
    <w:rsid w:val="005D64D4"/>
    <w:rsid w:val="005F0124"/>
    <w:rsid w:val="00615208"/>
    <w:rsid w:val="006211F6"/>
    <w:rsid w:val="00621BCA"/>
    <w:rsid w:val="006241B6"/>
    <w:rsid w:val="00625ABC"/>
    <w:rsid w:val="00626716"/>
    <w:rsid w:val="00626FB1"/>
    <w:rsid w:val="0063308C"/>
    <w:rsid w:val="006361BA"/>
    <w:rsid w:val="006364BE"/>
    <w:rsid w:val="006367D9"/>
    <w:rsid w:val="00636DC3"/>
    <w:rsid w:val="00644A36"/>
    <w:rsid w:val="00651FA7"/>
    <w:rsid w:val="00653DBD"/>
    <w:rsid w:val="0065571E"/>
    <w:rsid w:val="0066071D"/>
    <w:rsid w:val="00661059"/>
    <w:rsid w:val="00662BF4"/>
    <w:rsid w:val="00663C2A"/>
    <w:rsid w:val="00673B8A"/>
    <w:rsid w:val="00674847"/>
    <w:rsid w:val="00674DBA"/>
    <w:rsid w:val="00687474"/>
    <w:rsid w:val="00691084"/>
    <w:rsid w:val="006B3FE6"/>
    <w:rsid w:val="006B5C18"/>
    <w:rsid w:val="006C1281"/>
    <w:rsid w:val="006D0226"/>
    <w:rsid w:val="006D112A"/>
    <w:rsid w:val="006D4039"/>
    <w:rsid w:val="006E05A8"/>
    <w:rsid w:val="006E0643"/>
    <w:rsid w:val="006E1154"/>
    <w:rsid w:val="006F013B"/>
    <w:rsid w:val="006F3E45"/>
    <w:rsid w:val="00700AE9"/>
    <w:rsid w:val="00713A8F"/>
    <w:rsid w:val="00716159"/>
    <w:rsid w:val="00720482"/>
    <w:rsid w:val="00721647"/>
    <w:rsid w:val="00724167"/>
    <w:rsid w:val="00726E20"/>
    <w:rsid w:val="00742810"/>
    <w:rsid w:val="00742F3F"/>
    <w:rsid w:val="0074661E"/>
    <w:rsid w:val="007555A5"/>
    <w:rsid w:val="0076327F"/>
    <w:rsid w:val="007654BA"/>
    <w:rsid w:val="007660C5"/>
    <w:rsid w:val="0077305F"/>
    <w:rsid w:val="007778C5"/>
    <w:rsid w:val="00777BF7"/>
    <w:rsid w:val="007801DE"/>
    <w:rsid w:val="00781C35"/>
    <w:rsid w:val="00787726"/>
    <w:rsid w:val="00790C51"/>
    <w:rsid w:val="00790F8C"/>
    <w:rsid w:val="00792C29"/>
    <w:rsid w:val="00793C57"/>
    <w:rsid w:val="007A3CDF"/>
    <w:rsid w:val="007A5E7D"/>
    <w:rsid w:val="007B0437"/>
    <w:rsid w:val="007B09A3"/>
    <w:rsid w:val="007B26F0"/>
    <w:rsid w:val="007B2C10"/>
    <w:rsid w:val="007C40C3"/>
    <w:rsid w:val="007D2C37"/>
    <w:rsid w:val="007D64F7"/>
    <w:rsid w:val="007E1DD6"/>
    <w:rsid w:val="007E4862"/>
    <w:rsid w:val="007E5629"/>
    <w:rsid w:val="007E6B0F"/>
    <w:rsid w:val="007F0AC4"/>
    <w:rsid w:val="007F2E25"/>
    <w:rsid w:val="007F6559"/>
    <w:rsid w:val="00802451"/>
    <w:rsid w:val="00810175"/>
    <w:rsid w:val="00821FDD"/>
    <w:rsid w:val="0082300D"/>
    <w:rsid w:val="00824998"/>
    <w:rsid w:val="00826A2A"/>
    <w:rsid w:val="00834D2A"/>
    <w:rsid w:val="0084085D"/>
    <w:rsid w:val="008421BB"/>
    <w:rsid w:val="0084391C"/>
    <w:rsid w:val="00844487"/>
    <w:rsid w:val="00851593"/>
    <w:rsid w:val="008538B4"/>
    <w:rsid w:val="00857985"/>
    <w:rsid w:val="00857C10"/>
    <w:rsid w:val="00865603"/>
    <w:rsid w:val="00867C58"/>
    <w:rsid w:val="008767B6"/>
    <w:rsid w:val="008810AA"/>
    <w:rsid w:val="00890F41"/>
    <w:rsid w:val="008911DD"/>
    <w:rsid w:val="00895A46"/>
    <w:rsid w:val="008B4D28"/>
    <w:rsid w:val="008D0D7F"/>
    <w:rsid w:val="008E04DB"/>
    <w:rsid w:val="008E3B42"/>
    <w:rsid w:val="008F0BB7"/>
    <w:rsid w:val="00906859"/>
    <w:rsid w:val="00914441"/>
    <w:rsid w:val="009171E3"/>
    <w:rsid w:val="00924F16"/>
    <w:rsid w:val="009269B0"/>
    <w:rsid w:val="009306FF"/>
    <w:rsid w:val="00931479"/>
    <w:rsid w:val="00932876"/>
    <w:rsid w:val="0093531E"/>
    <w:rsid w:val="009413E0"/>
    <w:rsid w:val="0094384E"/>
    <w:rsid w:val="00960007"/>
    <w:rsid w:val="00966189"/>
    <w:rsid w:val="009770C1"/>
    <w:rsid w:val="00982D6E"/>
    <w:rsid w:val="009877E6"/>
    <w:rsid w:val="00994534"/>
    <w:rsid w:val="00996821"/>
    <w:rsid w:val="009A29DF"/>
    <w:rsid w:val="009A3FEF"/>
    <w:rsid w:val="009B05B6"/>
    <w:rsid w:val="009B1567"/>
    <w:rsid w:val="009B1988"/>
    <w:rsid w:val="009B5EDF"/>
    <w:rsid w:val="009B7517"/>
    <w:rsid w:val="009C0B62"/>
    <w:rsid w:val="009D0C13"/>
    <w:rsid w:val="009D6FDE"/>
    <w:rsid w:val="009E3B9F"/>
    <w:rsid w:val="009E7385"/>
    <w:rsid w:val="009F5CAF"/>
    <w:rsid w:val="009F67A8"/>
    <w:rsid w:val="00A009C7"/>
    <w:rsid w:val="00A20489"/>
    <w:rsid w:val="00A206A7"/>
    <w:rsid w:val="00A22CA3"/>
    <w:rsid w:val="00A30619"/>
    <w:rsid w:val="00A4266D"/>
    <w:rsid w:val="00A4662D"/>
    <w:rsid w:val="00A5377D"/>
    <w:rsid w:val="00A64C51"/>
    <w:rsid w:val="00A67DED"/>
    <w:rsid w:val="00A73CB8"/>
    <w:rsid w:val="00A77FDB"/>
    <w:rsid w:val="00A82928"/>
    <w:rsid w:val="00A8364B"/>
    <w:rsid w:val="00A85264"/>
    <w:rsid w:val="00A9075B"/>
    <w:rsid w:val="00A92161"/>
    <w:rsid w:val="00A931F7"/>
    <w:rsid w:val="00A93B1A"/>
    <w:rsid w:val="00AA034F"/>
    <w:rsid w:val="00AA7881"/>
    <w:rsid w:val="00AD2FD4"/>
    <w:rsid w:val="00AD304B"/>
    <w:rsid w:val="00AD44CE"/>
    <w:rsid w:val="00AE0481"/>
    <w:rsid w:val="00AE4359"/>
    <w:rsid w:val="00AE6ED0"/>
    <w:rsid w:val="00AF1CB3"/>
    <w:rsid w:val="00AF1E2C"/>
    <w:rsid w:val="00AF4BE0"/>
    <w:rsid w:val="00AF5ACB"/>
    <w:rsid w:val="00B17712"/>
    <w:rsid w:val="00B21A8D"/>
    <w:rsid w:val="00B309D0"/>
    <w:rsid w:val="00B356A0"/>
    <w:rsid w:val="00B360A8"/>
    <w:rsid w:val="00B44B71"/>
    <w:rsid w:val="00B455FD"/>
    <w:rsid w:val="00B50359"/>
    <w:rsid w:val="00B57A7F"/>
    <w:rsid w:val="00B62EFF"/>
    <w:rsid w:val="00B6479C"/>
    <w:rsid w:val="00B67C90"/>
    <w:rsid w:val="00B74932"/>
    <w:rsid w:val="00B8166A"/>
    <w:rsid w:val="00B82B04"/>
    <w:rsid w:val="00B9088F"/>
    <w:rsid w:val="00B95280"/>
    <w:rsid w:val="00B97CB7"/>
    <w:rsid w:val="00BA20E1"/>
    <w:rsid w:val="00BB19AC"/>
    <w:rsid w:val="00BB7817"/>
    <w:rsid w:val="00BC233D"/>
    <w:rsid w:val="00BD3331"/>
    <w:rsid w:val="00BD63CD"/>
    <w:rsid w:val="00BE0D37"/>
    <w:rsid w:val="00BE3C55"/>
    <w:rsid w:val="00BE45AC"/>
    <w:rsid w:val="00BE58D4"/>
    <w:rsid w:val="00BE7AD4"/>
    <w:rsid w:val="00BF0BFE"/>
    <w:rsid w:val="00BF0EAC"/>
    <w:rsid w:val="00BF4B82"/>
    <w:rsid w:val="00BF5B90"/>
    <w:rsid w:val="00C01D29"/>
    <w:rsid w:val="00C03B6F"/>
    <w:rsid w:val="00C12272"/>
    <w:rsid w:val="00C23FDB"/>
    <w:rsid w:val="00C24FEA"/>
    <w:rsid w:val="00C309BE"/>
    <w:rsid w:val="00C32B88"/>
    <w:rsid w:val="00C32CAF"/>
    <w:rsid w:val="00C3725E"/>
    <w:rsid w:val="00C37532"/>
    <w:rsid w:val="00C43BF3"/>
    <w:rsid w:val="00C53F19"/>
    <w:rsid w:val="00C730BB"/>
    <w:rsid w:val="00C744FA"/>
    <w:rsid w:val="00C75823"/>
    <w:rsid w:val="00C82DA0"/>
    <w:rsid w:val="00C90EAE"/>
    <w:rsid w:val="00C94DCC"/>
    <w:rsid w:val="00CA5F36"/>
    <w:rsid w:val="00CA63EC"/>
    <w:rsid w:val="00CB4AB7"/>
    <w:rsid w:val="00CC5C1D"/>
    <w:rsid w:val="00CE2641"/>
    <w:rsid w:val="00CE7048"/>
    <w:rsid w:val="00CE7F8A"/>
    <w:rsid w:val="00CF1648"/>
    <w:rsid w:val="00CF19BB"/>
    <w:rsid w:val="00CF5C7D"/>
    <w:rsid w:val="00D0071A"/>
    <w:rsid w:val="00D14D7D"/>
    <w:rsid w:val="00D1710D"/>
    <w:rsid w:val="00D21874"/>
    <w:rsid w:val="00D218AD"/>
    <w:rsid w:val="00D27D53"/>
    <w:rsid w:val="00D34316"/>
    <w:rsid w:val="00D35467"/>
    <w:rsid w:val="00D373FA"/>
    <w:rsid w:val="00D37EAD"/>
    <w:rsid w:val="00D4106B"/>
    <w:rsid w:val="00D5429A"/>
    <w:rsid w:val="00D56576"/>
    <w:rsid w:val="00D63BA4"/>
    <w:rsid w:val="00D81A5C"/>
    <w:rsid w:val="00D82C72"/>
    <w:rsid w:val="00D8427B"/>
    <w:rsid w:val="00D851AA"/>
    <w:rsid w:val="00D87D4E"/>
    <w:rsid w:val="00D91476"/>
    <w:rsid w:val="00D91E39"/>
    <w:rsid w:val="00D973A4"/>
    <w:rsid w:val="00DA0BE0"/>
    <w:rsid w:val="00DB3153"/>
    <w:rsid w:val="00DC6374"/>
    <w:rsid w:val="00DD1104"/>
    <w:rsid w:val="00DD1BEC"/>
    <w:rsid w:val="00DD306B"/>
    <w:rsid w:val="00DE1B30"/>
    <w:rsid w:val="00DE2B16"/>
    <w:rsid w:val="00DE45F4"/>
    <w:rsid w:val="00DE52A2"/>
    <w:rsid w:val="00DE5646"/>
    <w:rsid w:val="00DE7E9F"/>
    <w:rsid w:val="00DF01C6"/>
    <w:rsid w:val="00DF250D"/>
    <w:rsid w:val="00DF5BC3"/>
    <w:rsid w:val="00E01930"/>
    <w:rsid w:val="00E13F94"/>
    <w:rsid w:val="00E14EA9"/>
    <w:rsid w:val="00E21FF4"/>
    <w:rsid w:val="00E225D7"/>
    <w:rsid w:val="00E26D09"/>
    <w:rsid w:val="00E32580"/>
    <w:rsid w:val="00E34CCF"/>
    <w:rsid w:val="00E41F47"/>
    <w:rsid w:val="00E450BC"/>
    <w:rsid w:val="00E45622"/>
    <w:rsid w:val="00E47B8B"/>
    <w:rsid w:val="00E52077"/>
    <w:rsid w:val="00E72689"/>
    <w:rsid w:val="00E76BDB"/>
    <w:rsid w:val="00E85B28"/>
    <w:rsid w:val="00E95242"/>
    <w:rsid w:val="00E95B37"/>
    <w:rsid w:val="00E97839"/>
    <w:rsid w:val="00EA2A81"/>
    <w:rsid w:val="00EA2C86"/>
    <w:rsid w:val="00EB7725"/>
    <w:rsid w:val="00EC2CAC"/>
    <w:rsid w:val="00EC471B"/>
    <w:rsid w:val="00EC5ABA"/>
    <w:rsid w:val="00ED43F4"/>
    <w:rsid w:val="00EE0B9F"/>
    <w:rsid w:val="00EE1C6D"/>
    <w:rsid w:val="00EE5CC5"/>
    <w:rsid w:val="00EF0505"/>
    <w:rsid w:val="00EF26BD"/>
    <w:rsid w:val="00EF4146"/>
    <w:rsid w:val="00EF4C85"/>
    <w:rsid w:val="00EF7CBB"/>
    <w:rsid w:val="00F005E4"/>
    <w:rsid w:val="00F0220A"/>
    <w:rsid w:val="00F02F49"/>
    <w:rsid w:val="00F1775E"/>
    <w:rsid w:val="00F2159D"/>
    <w:rsid w:val="00F301AB"/>
    <w:rsid w:val="00F35584"/>
    <w:rsid w:val="00F46A17"/>
    <w:rsid w:val="00F47D49"/>
    <w:rsid w:val="00F5504A"/>
    <w:rsid w:val="00F62653"/>
    <w:rsid w:val="00F66C36"/>
    <w:rsid w:val="00F75FE6"/>
    <w:rsid w:val="00F777B3"/>
    <w:rsid w:val="00F82C05"/>
    <w:rsid w:val="00F861C3"/>
    <w:rsid w:val="00FA0B26"/>
    <w:rsid w:val="00FA75BA"/>
    <w:rsid w:val="00FB0E03"/>
    <w:rsid w:val="00FB1453"/>
    <w:rsid w:val="00FB6E67"/>
    <w:rsid w:val="00FD6E55"/>
    <w:rsid w:val="00FE1A80"/>
    <w:rsid w:val="00FE4E19"/>
    <w:rsid w:val="00FE5681"/>
    <w:rsid w:val="00FF53B6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B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word">
    <w:name w:val="searchword"/>
    <w:basedOn w:val="DefaultParagraphFont"/>
    <w:rsid w:val="00183E40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E6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675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00008">
                                      <w:marLeft w:val="778"/>
                                      <w:marRight w:val="778"/>
                                      <w:marTop w:val="259"/>
                                      <w:marBottom w:val="259"/>
                                      <w:divBdr>
                                        <w:top w:val="single" w:sz="4" w:space="13" w:color="000000"/>
                                        <w:left w:val="single" w:sz="4" w:space="26" w:color="000000"/>
                                        <w:bottom w:val="single" w:sz="12" w:space="7" w:color="000000"/>
                                        <w:right w:val="single" w:sz="12" w:space="2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Sadra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</dc:creator>
  <cp:keywords/>
  <dc:description/>
  <cp:lastModifiedBy>andishe</cp:lastModifiedBy>
  <cp:revision>20</cp:revision>
  <dcterms:created xsi:type="dcterms:W3CDTF">2012-06-18T12:29:00Z</dcterms:created>
  <dcterms:modified xsi:type="dcterms:W3CDTF">2012-06-25T08:36:00Z</dcterms:modified>
</cp:coreProperties>
</file>